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1D" w:rsidRPr="00DA063C" w:rsidRDefault="004869AB" w:rsidP="00B17A1D">
      <w:pPr>
        <w:ind w:left="120"/>
        <w:jc w:val="center"/>
        <w:rPr>
          <w:sz w:val="28"/>
          <w:szCs w:val="28"/>
        </w:rPr>
        <w:sectPr w:rsidR="00B17A1D" w:rsidRPr="00DA063C" w:rsidSect="00B17A1D">
          <w:pgSz w:w="11930" w:h="16860"/>
          <w:pgMar w:top="1418" w:right="590" w:bottom="306" w:left="1134" w:header="720" w:footer="720" w:gutter="0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480810" cy="9152484"/>
            <wp:effectExtent l="19050" t="0" r="0" b="0"/>
            <wp:docPr id="1" name="Рисунок 1" descr="G:\HPSCANS\s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PSCANS\s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5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FF0" w:rsidRPr="00052298" w:rsidRDefault="00052298">
      <w:pPr>
        <w:pStyle w:val="a3"/>
        <w:spacing w:before="62"/>
        <w:ind w:left="795" w:right="1336"/>
        <w:jc w:val="center"/>
        <w:rPr>
          <w:b/>
        </w:rPr>
      </w:pPr>
      <w:r w:rsidRPr="00052298">
        <w:rPr>
          <w:b/>
        </w:rPr>
        <w:lastRenderedPageBreak/>
        <w:t>Пояснительная</w:t>
      </w:r>
      <w:r w:rsidRPr="00052298">
        <w:rPr>
          <w:b/>
          <w:spacing w:val="-9"/>
        </w:rPr>
        <w:t xml:space="preserve"> </w:t>
      </w:r>
      <w:r w:rsidRPr="00052298">
        <w:rPr>
          <w:b/>
          <w:spacing w:val="-2"/>
        </w:rPr>
        <w:t>записка.</w:t>
      </w:r>
    </w:p>
    <w:p w:rsidR="00E90FF0" w:rsidRDefault="00052298">
      <w:pPr>
        <w:pStyle w:val="a3"/>
        <w:spacing w:before="269"/>
        <w:ind w:right="721" w:firstLine="300"/>
        <w:jc w:val="both"/>
      </w:pPr>
      <w:r>
        <w:t>Адаптированная</w:t>
      </w:r>
      <w:r>
        <w:rPr>
          <w:spacing w:val="-1"/>
        </w:rPr>
        <w:t xml:space="preserve"> </w:t>
      </w:r>
      <w:r>
        <w:t>рабочая учебная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английскому</w:t>
      </w:r>
      <w:r>
        <w:rPr>
          <w:spacing w:val="-9"/>
        </w:rPr>
        <w:t xml:space="preserve"> </w:t>
      </w:r>
      <w:r>
        <w:t>языку</w:t>
      </w:r>
      <w:r>
        <w:rPr>
          <w:spacing w:val="-6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5 – 9 классов с ОВЗ (ЗПР).</w:t>
      </w:r>
    </w:p>
    <w:p w:rsidR="00E90FF0" w:rsidRDefault="00052298">
      <w:pPr>
        <w:pStyle w:val="a3"/>
        <w:ind w:right="593" w:firstLine="480"/>
        <w:jc w:val="both"/>
      </w:pPr>
      <w:r>
        <w:t>У учащихся с задержкой психического развития, обучающихся по адаптированной основной общеобразовательной программе, особые образовательные потребности заключаются в:</w:t>
      </w:r>
    </w:p>
    <w:p w:rsidR="00E90FF0" w:rsidRDefault="00052298">
      <w:pPr>
        <w:pStyle w:val="a4"/>
        <w:numPr>
          <w:ilvl w:val="0"/>
          <w:numId w:val="7"/>
        </w:numPr>
        <w:tabs>
          <w:tab w:val="left" w:pos="811"/>
        </w:tabs>
        <w:ind w:right="573" w:firstLine="0"/>
        <w:jc w:val="both"/>
        <w:rPr>
          <w:sz w:val="24"/>
        </w:rPr>
      </w:pPr>
      <w:r>
        <w:rPr>
          <w:sz w:val="24"/>
        </w:rPr>
        <w:t xml:space="preserve">учете особенностей работоспособности (повышенной истощаемости) школьников с ЗПР при организации всего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- воспитательного процесса;</w:t>
      </w:r>
    </w:p>
    <w:p w:rsidR="00E90FF0" w:rsidRDefault="00052298">
      <w:pPr>
        <w:pStyle w:val="a4"/>
        <w:numPr>
          <w:ilvl w:val="0"/>
          <w:numId w:val="7"/>
        </w:numPr>
        <w:tabs>
          <w:tab w:val="left" w:pos="950"/>
        </w:tabs>
        <w:ind w:right="575" w:firstLine="0"/>
        <w:jc w:val="both"/>
        <w:rPr>
          <w:sz w:val="24"/>
        </w:rPr>
      </w:pPr>
      <w:r>
        <w:rPr>
          <w:sz w:val="24"/>
        </w:rPr>
        <w:t xml:space="preserve">учете специфики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(недостатков инициативности, самостоятельности и ответственности, трудностей эмоционального контроля) школьников с ЗПР при организации всего учебно-воспитательного процесса;</w:t>
      </w:r>
    </w:p>
    <w:p w:rsidR="00E90FF0" w:rsidRDefault="00052298">
      <w:pPr>
        <w:pStyle w:val="a4"/>
        <w:numPr>
          <w:ilvl w:val="0"/>
          <w:numId w:val="7"/>
        </w:numPr>
        <w:tabs>
          <w:tab w:val="left" w:pos="715"/>
        </w:tabs>
        <w:ind w:right="608" w:firstLine="0"/>
        <w:jc w:val="both"/>
        <w:rPr>
          <w:sz w:val="24"/>
        </w:rPr>
      </w:pPr>
      <w:r>
        <w:rPr>
          <w:sz w:val="24"/>
        </w:rPr>
        <w:t>обеспечении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3"/>
          <w:sz w:val="24"/>
        </w:rPr>
        <w:t xml:space="preserve"> </w:t>
      </w:r>
      <w:r>
        <w:rPr>
          <w:sz w:val="24"/>
        </w:rPr>
        <w:t>подростку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осознании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деятельности и поведения, в осознании ценности волевого усилия;</w:t>
      </w:r>
    </w:p>
    <w:p w:rsidR="00E90FF0" w:rsidRDefault="00052298">
      <w:pPr>
        <w:pStyle w:val="a4"/>
        <w:numPr>
          <w:ilvl w:val="0"/>
          <w:numId w:val="7"/>
        </w:numPr>
        <w:tabs>
          <w:tab w:val="left" w:pos="722"/>
        </w:tabs>
        <w:spacing w:before="1"/>
        <w:ind w:right="604" w:firstLine="0"/>
        <w:jc w:val="both"/>
        <w:rPr>
          <w:sz w:val="24"/>
        </w:rPr>
      </w:pPr>
      <w:r>
        <w:rPr>
          <w:sz w:val="24"/>
        </w:rPr>
        <w:t>обеспечении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усвоением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них вместе с щадящей системой оценивания;</w:t>
      </w:r>
    </w:p>
    <w:p w:rsidR="00E90FF0" w:rsidRDefault="00052298">
      <w:pPr>
        <w:pStyle w:val="a4"/>
        <w:numPr>
          <w:ilvl w:val="0"/>
          <w:numId w:val="7"/>
        </w:numPr>
        <w:tabs>
          <w:tab w:val="left" w:pos="720"/>
        </w:tabs>
        <w:spacing w:before="5" w:line="237" w:lineRule="auto"/>
        <w:ind w:right="607" w:firstLine="0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степени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абстрактно- логического мышления.</w:t>
      </w:r>
    </w:p>
    <w:p w:rsidR="00E90FF0" w:rsidRDefault="00052298">
      <w:pPr>
        <w:pStyle w:val="Heading1"/>
        <w:spacing w:before="6"/>
        <w:ind w:left="759"/>
        <w:jc w:val="both"/>
      </w:pPr>
      <w:proofErr w:type="spellStart"/>
      <w:r>
        <w:t>Коррекционно</w:t>
      </w:r>
      <w:proofErr w:type="spellEnd"/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развивающая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</w:p>
    <w:p w:rsidR="00E90FF0" w:rsidRDefault="00052298">
      <w:pPr>
        <w:pStyle w:val="a3"/>
        <w:ind w:right="573"/>
        <w:jc w:val="both"/>
      </w:pPr>
      <w:r>
        <w:t xml:space="preserve">Конкретные методические пути </w:t>
      </w:r>
      <w:proofErr w:type="spellStart"/>
      <w:r>
        <w:t>коррекционно</w:t>
      </w:r>
      <w:proofErr w:type="spellEnd"/>
      <w:r>
        <w:t>–развивающей работы избираются с учетом особенностей</w:t>
      </w:r>
      <w:r>
        <w:rPr>
          <w:spacing w:val="-4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эмоционально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волевой</w:t>
      </w:r>
      <w:r>
        <w:rPr>
          <w:spacing w:val="-5"/>
        </w:rPr>
        <w:t xml:space="preserve"> </w:t>
      </w:r>
      <w:r>
        <w:t>сферы учащихся</w:t>
      </w:r>
      <w:r>
        <w:rPr>
          <w:spacing w:val="-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ином</w:t>
      </w:r>
      <w:r>
        <w:rPr>
          <w:spacing w:val="-11"/>
        </w:rPr>
        <w:t xml:space="preserve"> </w:t>
      </w:r>
      <w:r>
        <w:t>этапе</w:t>
      </w:r>
      <w:r>
        <w:rPr>
          <w:spacing w:val="-14"/>
        </w:rPr>
        <w:t xml:space="preserve"> </w:t>
      </w:r>
      <w:r>
        <w:t xml:space="preserve">их </w:t>
      </w:r>
      <w:r>
        <w:rPr>
          <w:spacing w:val="-2"/>
        </w:rPr>
        <w:t>обучения.</w:t>
      </w:r>
    </w:p>
    <w:p w:rsidR="00E90FF0" w:rsidRDefault="00052298">
      <w:pPr>
        <w:pStyle w:val="a3"/>
      </w:pPr>
      <w:r>
        <w:rPr>
          <w:spacing w:val="-2"/>
        </w:rPr>
        <w:t>Реализация</w:t>
      </w:r>
      <w:r>
        <w:rPr>
          <w:spacing w:val="2"/>
        </w:rPr>
        <w:t xml:space="preserve"> </w:t>
      </w:r>
      <w:r>
        <w:rPr>
          <w:spacing w:val="-2"/>
        </w:rPr>
        <w:t>коррекционной</w:t>
      </w:r>
      <w:r>
        <w:rPr>
          <w:spacing w:val="8"/>
        </w:rPr>
        <w:t xml:space="preserve"> </w:t>
      </w:r>
      <w:r>
        <w:rPr>
          <w:spacing w:val="-2"/>
        </w:rPr>
        <w:t>направленности</w:t>
      </w:r>
      <w:r>
        <w:rPr>
          <w:spacing w:val="11"/>
        </w:rPr>
        <w:t xml:space="preserve"> </w:t>
      </w:r>
      <w:r>
        <w:rPr>
          <w:spacing w:val="-2"/>
        </w:rPr>
        <w:t>обучения:</w:t>
      </w:r>
    </w:p>
    <w:p w:rsidR="00E90FF0" w:rsidRDefault="00052298">
      <w:pPr>
        <w:pStyle w:val="a4"/>
        <w:numPr>
          <w:ilvl w:val="0"/>
          <w:numId w:val="6"/>
        </w:numPr>
        <w:tabs>
          <w:tab w:val="left" w:pos="722"/>
        </w:tabs>
        <w:ind w:right="633" w:firstLine="0"/>
        <w:rPr>
          <w:sz w:val="24"/>
        </w:rPr>
      </w:pPr>
      <w:r>
        <w:rPr>
          <w:sz w:val="24"/>
        </w:rPr>
        <w:t>выделение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материале);</w:t>
      </w:r>
    </w:p>
    <w:p w:rsidR="00E90FF0" w:rsidRDefault="00052298">
      <w:pPr>
        <w:pStyle w:val="a4"/>
        <w:numPr>
          <w:ilvl w:val="0"/>
          <w:numId w:val="6"/>
        </w:numPr>
        <w:tabs>
          <w:tab w:val="left" w:pos="741"/>
        </w:tabs>
        <w:ind w:right="659" w:firstLine="0"/>
        <w:rPr>
          <w:sz w:val="24"/>
        </w:rPr>
      </w:pPr>
      <w:r>
        <w:rPr>
          <w:sz w:val="24"/>
        </w:rPr>
        <w:t>опора на объективные внутренние связи, содержание изучаемого материала (в рамках предмета и нескольких предметов);</w:t>
      </w:r>
    </w:p>
    <w:p w:rsidR="00E90FF0" w:rsidRDefault="00052298">
      <w:pPr>
        <w:pStyle w:val="a4"/>
        <w:numPr>
          <w:ilvl w:val="0"/>
          <w:numId w:val="6"/>
        </w:numPr>
        <w:tabs>
          <w:tab w:val="left" w:pos="869"/>
          <w:tab w:val="left" w:pos="2319"/>
          <w:tab w:val="left" w:pos="2643"/>
          <w:tab w:val="left" w:pos="4146"/>
          <w:tab w:val="left" w:pos="5084"/>
          <w:tab w:val="left" w:pos="6465"/>
          <w:tab w:val="left" w:pos="7788"/>
          <w:tab w:val="left" w:pos="9129"/>
          <w:tab w:val="left" w:pos="10920"/>
        </w:tabs>
        <w:ind w:right="587" w:firstLine="0"/>
        <w:rPr>
          <w:sz w:val="24"/>
        </w:rPr>
      </w:pPr>
      <w:r>
        <w:rPr>
          <w:spacing w:val="-2"/>
          <w:sz w:val="24"/>
        </w:rPr>
        <w:t>соблюдение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определение</w:t>
      </w:r>
      <w:r>
        <w:rPr>
          <w:sz w:val="24"/>
        </w:rPr>
        <w:tab/>
      </w:r>
      <w:r>
        <w:rPr>
          <w:spacing w:val="-2"/>
          <w:sz w:val="24"/>
        </w:rPr>
        <w:t>объема</w:t>
      </w:r>
      <w:r>
        <w:rPr>
          <w:sz w:val="24"/>
        </w:rPr>
        <w:tab/>
      </w:r>
      <w:r>
        <w:rPr>
          <w:spacing w:val="-2"/>
          <w:sz w:val="24"/>
        </w:rPr>
        <w:t>изучаемого</w:t>
      </w:r>
      <w:r>
        <w:rPr>
          <w:sz w:val="24"/>
        </w:rPr>
        <w:tab/>
      </w:r>
      <w:r>
        <w:rPr>
          <w:spacing w:val="-2"/>
          <w:sz w:val="24"/>
        </w:rPr>
        <w:t>материала,</w:t>
      </w:r>
      <w:r>
        <w:rPr>
          <w:sz w:val="24"/>
        </w:rPr>
        <w:tab/>
      </w:r>
      <w:r>
        <w:rPr>
          <w:spacing w:val="-2"/>
          <w:sz w:val="24"/>
        </w:rPr>
        <w:t>принципов</w:t>
      </w:r>
      <w:r>
        <w:rPr>
          <w:sz w:val="24"/>
        </w:rPr>
        <w:tab/>
      </w:r>
      <w:r>
        <w:rPr>
          <w:spacing w:val="-2"/>
          <w:sz w:val="24"/>
        </w:rPr>
        <w:t>необходимости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достаточности;</w:t>
      </w:r>
    </w:p>
    <w:p w:rsidR="00E90FF0" w:rsidRDefault="00052298">
      <w:pPr>
        <w:pStyle w:val="a4"/>
        <w:numPr>
          <w:ilvl w:val="0"/>
          <w:numId w:val="6"/>
        </w:numPr>
        <w:tabs>
          <w:tab w:val="left" w:pos="820"/>
        </w:tabs>
        <w:spacing w:before="2" w:line="237" w:lineRule="auto"/>
        <w:ind w:right="1048" w:firstLine="0"/>
        <w:rPr>
          <w:sz w:val="24"/>
        </w:rPr>
      </w:pPr>
      <w:r>
        <w:rPr>
          <w:sz w:val="24"/>
        </w:rPr>
        <w:t>учет</w:t>
      </w:r>
      <w:r>
        <w:rPr>
          <w:spacing w:val="3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0"/>
          <w:sz w:val="24"/>
        </w:rPr>
        <w:t xml:space="preserve"> </w:t>
      </w:r>
      <w:r>
        <w:rPr>
          <w:sz w:val="24"/>
        </w:rPr>
        <w:t>ребенка, т. е.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обеспечение личностно-ориентированного </w:t>
      </w:r>
      <w:r>
        <w:rPr>
          <w:spacing w:val="-2"/>
          <w:sz w:val="24"/>
        </w:rPr>
        <w:t>обучения;</w:t>
      </w:r>
    </w:p>
    <w:p w:rsidR="00E90FF0" w:rsidRDefault="00052298">
      <w:pPr>
        <w:pStyle w:val="a4"/>
        <w:numPr>
          <w:ilvl w:val="0"/>
          <w:numId w:val="6"/>
        </w:numPr>
        <w:tabs>
          <w:tab w:val="left" w:pos="717"/>
        </w:tabs>
        <w:spacing w:before="1"/>
        <w:ind w:left="717" w:hanging="143"/>
        <w:rPr>
          <w:sz w:val="24"/>
        </w:rPr>
      </w:pPr>
      <w:r>
        <w:rPr>
          <w:spacing w:val="-2"/>
          <w:sz w:val="24"/>
        </w:rPr>
        <w:t>практико-ориентированная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направленность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учебного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E90FF0" w:rsidRDefault="00052298">
      <w:pPr>
        <w:pStyle w:val="a4"/>
        <w:numPr>
          <w:ilvl w:val="0"/>
          <w:numId w:val="6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проектирование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:rsidR="00E90FF0" w:rsidRDefault="00052298">
      <w:pPr>
        <w:pStyle w:val="a4"/>
        <w:numPr>
          <w:ilvl w:val="0"/>
          <w:numId w:val="5"/>
        </w:numPr>
        <w:tabs>
          <w:tab w:val="left" w:pos="819"/>
        </w:tabs>
        <w:rPr>
          <w:sz w:val="24"/>
        </w:rPr>
      </w:pPr>
      <w:r>
        <w:rPr>
          <w:sz w:val="24"/>
        </w:rPr>
        <w:t>Увеличение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пропедевтическую</w:t>
      </w:r>
      <w:r>
        <w:rPr>
          <w:spacing w:val="-2"/>
          <w:sz w:val="24"/>
        </w:rPr>
        <w:t xml:space="preserve"> работу</w:t>
      </w:r>
    </w:p>
    <w:p w:rsidR="00E90FF0" w:rsidRDefault="00052298">
      <w:pPr>
        <w:pStyle w:val="a3"/>
        <w:ind w:right="583"/>
        <w:jc w:val="both"/>
      </w:pPr>
      <w:r>
        <w:t>Распределение часов по разделам и темам, ориентировано на используемый УМК, с учетом особых образовательных потребностей детей с ЗПР.</w:t>
      </w:r>
    </w:p>
    <w:p w:rsidR="00E90FF0" w:rsidRDefault="00052298">
      <w:pPr>
        <w:pStyle w:val="a3"/>
        <w:ind w:right="573"/>
        <w:jc w:val="both"/>
      </w:pPr>
      <w:r>
        <w:t>Проектирование наряду с основными образовательными задачами индивидуальных образовательных задач для детей с ЗПР. Определяются цель и задачи изучаемого предмета и описываются коррекционные возможности предмета.</w:t>
      </w:r>
    </w:p>
    <w:p w:rsidR="00E90FF0" w:rsidRDefault="00052298">
      <w:pPr>
        <w:pStyle w:val="a4"/>
        <w:numPr>
          <w:ilvl w:val="0"/>
          <w:numId w:val="5"/>
        </w:numPr>
        <w:tabs>
          <w:tab w:val="left" w:pos="819"/>
        </w:tabs>
        <w:spacing w:before="1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уроках: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поэтапное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spacing w:before="3"/>
        <w:ind w:left="717" w:hanging="143"/>
        <w:rPr>
          <w:sz w:val="24"/>
        </w:rPr>
      </w:pPr>
      <w:r>
        <w:rPr>
          <w:sz w:val="24"/>
        </w:rPr>
        <w:t>опережающее</w:t>
      </w:r>
      <w:r>
        <w:rPr>
          <w:spacing w:val="-14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трудным</w:t>
      </w:r>
      <w:r>
        <w:rPr>
          <w:spacing w:val="-13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6"/>
          <w:sz w:val="24"/>
        </w:rPr>
        <w:t xml:space="preserve"> </w:t>
      </w:r>
      <w:r>
        <w:rPr>
          <w:sz w:val="24"/>
        </w:rPr>
        <w:t>т.е.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пропедевтика;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безусловное</w:t>
      </w:r>
      <w:r>
        <w:rPr>
          <w:spacing w:val="-17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5"/>
          <w:sz w:val="24"/>
        </w:rPr>
        <w:t xml:space="preserve"> </w:t>
      </w:r>
      <w:r>
        <w:rPr>
          <w:sz w:val="24"/>
        </w:rPr>
        <w:t>игнорирование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поступков;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8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доступных ему</w:t>
      </w:r>
      <w:r>
        <w:rPr>
          <w:spacing w:val="-15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90FF0" w:rsidRDefault="00052298">
      <w:pPr>
        <w:pStyle w:val="a3"/>
        <w:spacing w:before="276"/>
        <w:ind w:left="939"/>
        <w:jc w:val="both"/>
      </w:pPr>
      <w:r>
        <w:rPr>
          <w:spacing w:val="-2"/>
        </w:rPr>
        <w:t>Психолого-педагогические</w:t>
      </w:r>
      <w:r>
        <w:rPr>
          <w:spacing w:val="28"/>
        </w:rPr>
        <w:t xml:space="preserve"> </w:t>
      </w:r>
      <w:r>
        <w:rPr>
          <w:spacing w:val="-2"/>
        </w:rPr>
        <w:t>принципы: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801"/>
        </w:tabs>
        <w:ind w:right="570" w:firstLine="0"/>
        <w:jc w:val="both"/>
        <w:rPr>
          <w:sz w:val="24"/>
        </w:rPr>
      </w:pPr>
      <w:r>
        <w:rPr>
          <w:sz w:val="24"/>
        </w:rPr>
        <w:t>введение в содержание обучения разделов, которые предусматривают восполнение пробелов предшествующего развития, формирование готовности к восприятию наиболее сложного программного материала;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4"/>
        </w:tabs>
        <w:ind w:right="570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на «зону</w:t>
      </w:r>
      <w:r>
        <w:rPr>
          <w:spacing w:val="-1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ребенка, создание оптимальных условий 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его потенциальных возможностей;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2"/>
        </w:tabs>
        <w:ind w:right="569" w:firstLine="0"/>
        <w:jc w:val="both"/>
        <w:rPr>
          <w:sz w:val="24"/>
        </w:rPr>
      </w:pPr>
      <w:r>
        <w:rPr>
          <w:sz w:val="24"/>
        </w:rPr>
        <w:t>коррекционная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направленность </w:t>
      </w:r>
      <w:proofErr w:type="spellStart"/>
      <w:r>
        <w:rPr>
          <w:sz w:val="24"/>
        </w:rPr>
        <w:t>учебно</w:t>
      </w:r>
      <w:proofErr w:type="spellEnd"/>
      <w:r>
        <w:rPr>
          <w:sz w:val="24"/>
        </w:rPr>
        <w:t>–воспитательного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преодоление индивидуальных недостатков развития;</w:t>
      </w:r>
    </w:p>
    <w:p w:rsidR="00E90FF0" w:rsidRDefault="00E90FF0">
      <w:pPr>
        <w:pStyle w:val="a4"/>
        <w:jc w:val="both"/>
        <w:rPr>
          <w:sz w:val="24"/>
        </w:rPr>
        <w:sectPr w:rsidR="00E90FF0">
          <w:pgSz w:w="11930" w:h="16860"/>
          <w:pgMar w:top="1580" w:right="141" w:bottom="280" w:left="141" w:header="720" w:footer="720" w:gutter="0"/>
          <w:cols w:space="720"/>
        </w:sectPr>
      </w:pPr>
    </w:p>
    <w:p w:rsidR="00E90FF0" w:rsidRDefault="00052298">
      <w:pPr>
        <w:pStyle w:val="a4"/>
        <w:numPr>
          <w:ilvl w:val="1"/>
          <w:numId w:val="5"/>
        </w:numPr>
        <w:tabs>
          <w:tab w:val="left" w:pos="825"/>
        </w:tabs>
        <w:spacing w:before="70" w:line="242" w:lineRule="auto"/>
        <w:ind w:right="1224" w:firstLine="0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отбор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поставленными задачами.</w:t>
      </w:r>
    </w:p>
    <w:p w:rsidR="00E90FF0" w:rsidRDefault="00052298">
      <w:pPr>
        <w:pStyle w:val="a3"/>
        <w:spacing w:before="2" w:line="275" w:lineRule="exact"/>
      </w:pPr>
      <w:r>
        <w:t>Основные</w:t>
      </w:r>
      <w:r>
        <w:rPr>
          <w:spacing w:val="-11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4"/>
        </w:rPr>
        <w:t>ЗПР: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38"/>
        </w:tabs>
        <w:spacing w:before="1" w:line="237" w:lineRule="auto"/>
        <w:ind w:right="640" w:firstLine="0"/>
        <w:rPr>
          <w:sz w:val="24"/>
        </w:rPr>
      </w:pPr>
      <w:r>
        <w:rPr>
          <w:sz w:val="24"/>
        </w:rPr>
        <w:t>подбор заданий, пробуждающих активность ребенка, потребность в познавательной деятельности, требующих разнообразной деятельности.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spacing w:before="1"/>
        <w:ind w:right="610" w:firstLine="0"/>
        <w:rPr>
          <w:sz w:val="24"/>
        </w:rPr>
      </w:pPr>
      <w:r>
        <w:rPr>
          <w:sz w:val="24"/>
        </w:rPr>
        <w:t>приспособление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темпа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4"/>
          <w:sz w:val="24"/>
        </w:rPr>
        <w:t>ЗПР.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применение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сочетание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лечебно-оздоровительными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мероприятиями.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повторное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29"/>
        </w:tabs>
        <w:ind w:right="660" w:firstLine="0"/>
        <w:rPr>
          <w:sz w:val="24"/>
        </w:rPr>
      </w:pPr>
      <w:r>
        <w:rPr>
          <w:sz w:val="24"/>
        </w:rPr>
        <w:t>постоянное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наводящих вопросов,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аналогий,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 различной степени трудности и с различным объемом помощи.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многократных</w:t>
      </w:r>
      <w:r>
        <w:rPr>
          <w:spacing w:val="-14"/>
          <w:sz w:val="24"/>
        </w:rPr>
        <w:t xml:space="preserve"> </w:t>
      </w:r>
      <w:r>
        <w:rPr>
          <w:sz w:val="24"/>
        </w:rPr>
        <w:t>указаний,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поэтапное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spacing w:before="1"/>
        <w:ind w:left="717" w:hanging="143"/>
        <w:rPr>
          <w:sz w:val="24"/>
        </w:rPr>
      </w:pP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образцы,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инструкций.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spacing w:before="2" w:line="275" w:lineRule="exact"/>
        <w:ind w:left="717" w:hanging="143"/>
        <w:rPr>
          <w:sz w:val="24"/>
        </w:rPr>
      </w:pPr>
      <w:r>
        <w:rPr>
          <w:sz w:val="24"/>
        </w:rPr>
        <w:t>детализация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1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усложнение.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spacing w:line="275" w:lineRule="exact"/>
        <w:ind w:left="717" w:hanging="143"/>
        <w:rPr>
          <w:sz w:val="24"/>
        </w:rPr>
      </w:pPr>
      <w:r>
        <w:rPr>
          <w:spacing w:val="-2"/>
          <w:sz w:val="24"/>
        </w:rPr>
        <w:t>дополнительные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наводящие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вопросы.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использование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3"/>
          <w:sz w:val="24"/>
        </w:rPr>
        <w:t xml:space="preserve"> </w:t>
      </w:r>
      <w:r>
        <w:rPr>
          <w:sz w:val="24"/>
        </w:rPr>
        <w:t>-предписаний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помощь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образцов.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717"/>
        </w:tabs>
        <w:ind w:left="717" w:hanging="143"/>
        <w:rPr>
          <w:sz w:val="24"/>
        </w:rPr>
      </w:pPr>
      <w:r>
        <w:rPr>
          <w:sz w:val="24"/>
        </w:rPr>
        <w:t>переключение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вида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другой,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0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занятий.</w:t>
      </w:r>
    </w:p>
    <w:p w:rsidR="00E90FF0" w:rsidRDefault="00052298">
      <w:pPr>
        <w:pStyle w:val="a4"/>
        <w:numPr>
          <w:ilvl w:val="1"/>
          <w:numId w:val="5"/>
        </w:numPr>
        <w:tabs>
          <w:tab w:val="left" w:pos="832"/>
        </w:tabs>
        <w:ind w:right="139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организовывать, планировать свою деятельность, осуществлять самоконтроль.</w:t>
      </w:r>
    </w:p>
    <w:p w:rsidR="00E90FF0" w:rsidRDefault="00E90FF0">
      <w:pPr>
        <w:pStyle w:val="a3"/>
        <w:ind w:left="0"/>
      </w:pPr>
    </w:p>
    <w:p w:rsidR="00E90FF0" w:rsidRDefault="00052298">
      <w:pPr>
        <w:pStyle w:val="a3"/>
        <w:ind w:right="559"/>
        <w:jc w:val="both"/>
      </w:pPr>
      <w:r>
        <w:t xml:space="preserve">Дети с диагнозом ОВЗ знакомятся с основными видами речевой деятельности: чтением, говорением (устной речью), </w:t>
      </w:r>
      <w:proofErr w:type="spellStart"/>
      <w:r>
        <w:t>аудированием</w:t>
      </w:r>
      <w:proofErr w:type="spellEnd"/>
      <w:r>
        <w:t xml:space="preserve"> на иностранном языке. Письмо на всех этапах обучения используется только как средство обучения. В основе обучения детей с ЗПР лежит обучение чтению, в общеобразовательной же школе обучение базируется на устной основе. </w:t>
      </w:r>
      <w:r>
        <w:rPr>
          <w:b/>
        </w:rPr>
        <w:t xml:space="preserve">Основная цель </w:t>
      </w:r>
      <w:r>
        <w:t>изучения иностранных</w:t>
      </w:r>
      <w:r>
        <w:rPr>
          <w:spacing w:val="-3"/>
        </w:rPr>
        <w:t xml:space="preserve"> </w:t>
      </w:r>
      <w:r>
        <w:t>языков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классах -</w:t>
      </w:r>
      <w:r>
        <w:rPr>
          <w:spacing w:val="-9"/>
        </w:rPr>
        <w:t xml:space="preserve"> </w:t>
      </w:r>
      <w:r>
        <w:t>развивающая, «не</w:t>
      </w:r>
      <w:r>
        <w:rPr>
          <w:spacing w:val="-8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развитие».</w:t>
      </w:r>
      <w:r>
        <w:rPr>
          <w:spacing w:val="-3"/>
        </w:rPr>
        <w:t xml:space="preserve"> </w:t>
      </w:r>
      <w:r>
        <w:t>На уроках</w:t>
      </w:r>
      <w:r>
        <w:rPr>
          <w:spacing w:val="-4"/>
        </w:rPr>
        <w:t xml:space="preserve"> </w:t>
      </w:r>
      <w:r>
        <w:t>иностранного языка необходимо развивать у учащихся память, речь, восприятие, мышление, кругозор.</w:t>
      </w:r>
    </w:p>
    <w:p w:rsidR="00E90FF0" w:rsidRDefault="00052298">
      <w:pPr>
        <w:pStyle w:val="a3"/>
        <w:spacing w:before="154" w:line="237" w:lineRule="auto"/>
      </w:pPr>
      <w:r>
        <w:t>Ввиду</w:t>
      </w:r>
      <w:r>
        <w:rPr>
          <w:spacing w:val="-8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 усиления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направленности обучения проводится коррекционная работа, которая включает следующие направления:</w:t>
      </w:r>
    </w:p>
    <w:p w:rsidR="00E90FF0" w:rsidRDefault="00052298">
      <w:pPr>
        <w:spacing w:before="152"/>
        <w:ind w:left="579" w:right="1521"/>
        <w:rPr>
          <w:sz w:val="24"/>
        </w:rPr>
      </w:pPr>
      <w:r>
        <w:rPr>
          <w:b/>
          <w:sz w:val="24"/>
          <w:u w:val="thick"/>
        </w:rPr>
        <w:t>Развитие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различных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видов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мышления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 словесно-логического мышления.</w:t>
      </w:r>
    </w:p>
    <w:p w:rsidR="00E90FF0" w:rsidRDefault="00052298">
      <w:pPr>
        <w:spacing w:before="154" w:line="237" w:lineRule="auto"/>
        <w:ind w:left="579"/>
        <w:rPr>
          <w:sz w:val="24"/>
        </w:rPr>
      </w:pPr>
      <w:r>
        <w:rPr>
          <w:b/>
          <w:sz w:val="24"/>
          <w:u w:val="thick"/>
        </w:rPr>
        <w:t>Коррекция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нарушений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эмоционально-личностной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сферы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инициативности, стремление доводить начатое дело до конца, формирование умения преодолевать трудности,</w:t>
      </w:r>
    </w:p>
    <w:p w:rsidR="00E90FF0" w:rsidRDefault="00052298">
      <w:pPr>
        <w:pStyle w:val="a3"/>
        <w:spacing w:before="1"/>
      </w:pPr>
      <w:r>
        <w:t>воспитание</w:t>
      </w:r>
      <w:r>
        <w:rPr>
          <w:spacing w:val="-9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решения,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адекватности</w:t>
      </w:r>
      <w:r>
        <w:rPr>
          <w:spacing w:val="-5"/>
        </w:rPr>
        <w:t xml:space="preserve"> </w:t>
      </w:r>
      <w:r>
        <w:rPr>
          <w:spacing w:val="-2"/>
        </w:rPr>
        <w:t>чувств,</w:t>
      </w:r>
    </w:p>
    <w:p w:rsidR="00E90FF0" w:rsidRDefault="00052298">
      <w:pPr>
        <w:pStyle w:val="a3"/>
      </w:pPr>
      <w:r>
        <w:t>формирование</w:t>
      </w:r>
      <w:r>
        <w:rPr>
          <w:spacing w:val="-12"/>
        </w:rPr>
        <w:t xml:space="preserve"> </w:t>
      </w:r>
      <w:r>
        <w:t>устойчивой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адекватной</w:t>
      </w:r>
      <w:r>
        <w:rPr>
          <w:spacing w:val="-11"/>
        </w:rPr>
        <w:t xml:space="preserve"> </w:t>
      </w:r>
      <w:r>
        <w:t>самооценки,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свою деятельность, восприятие правильного отношения к критике.</w:t>
      </w:r>
    </w:p>
    <w:p w:rsidR="00E90FF0" w:rsidRDefault="00052298">
      <w:pPr>
        <w:spacing w:before="154"/>
        <w:ind w:left="579"/>
        <w:jc w:val="both"/>
        <w:rPr>
          <w:spacing w:val="-2"/>
          <w:sz w:val="24"/>
        </w:rPr>
      </w:pPr>
      <w:r>
        <w:rPr>
          <w:b/>
          <w:sz w:val="24"/>
          <w:u w:val="thick"/>
        </w:rPr>
        <w:t>Коррекция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развития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речи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2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речи,</w:t>
      </w:r>
      <w:r>
        <w:rPr>
          <w:spacing w:val="-9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4869AB" w:rsidRDefault="004869AB">
      <w:pPr>
        <w:spacing w:before="154"/>
        <w:ind w:left="579"/>
        <w:jc w:val="both"/>
        <w:rPr>
          <w:sz w:val="24"/>
        </w:rPr>
      </w:pPr>
    </w:p>
    <w:p w:rsidR="00E90FF0" w:rsidRDefault="00052298">
      <w:pPr>
        <w:pStyle w:val="Heading1"/>
        <w:spacing w:before="163" w:line="237" w:lineRule="auto"/>
        <w:ind w:left="4883" w:right="578" w:hanging="4278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(ЗПР)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английскому языку 5- 9 класс: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речи,</w:t>
      </w:r>
      <w:r>
        <w:rPr>
          <w:spacing w:val="-1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запаса;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алгоритму.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коррекция</w:t>
      </w:r>
      <w:r>
        <w:rPr>
          <w:spacing w:val="-12"/>
          <w:sz w:val="24"/>
        </w:rPr>
        <w:t xml:space="preserve"> </w:t>
      </w:r>
      <w:r>
        <w:rPr>
          <w:sz w:val="24"/>
        </w:rPr>
        <w:t>мышц</w:t>
      </w:r>
      <w:r>
        <w:rPr>
          <w:spacing w:val="-4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3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пособием.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коррекция</w:t>
      </w:r>
      <w:r>
        <w:rPr>
          <w:spacing w:val="-17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pacing w:val="-2"/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эмоционально-личностной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сферы;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коррекция</w:t>
      </w:r>
      <w:r>
        <w:rPr>
          <w:spacing w:val="-1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умениях,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навыках;</w:t>
      </w:r>
    </w:p>
    <w:p w:rsidR="00E90FF0" w:rsidRDefault="00E90FF0">
      <w:pPr>
        <w:pStyle w:val="a4"/>
        <w:rPr>
          <w:sz w:val="24"/>
        </w:rPr>
        <w:sectPr w:rsidR="00E90FF0">
          <w:pgSz w:w="11930" w:h="16860"/>
          <w:pgMar w:top="600" w:right="141" w:bottom="280" w:left="141" w:header="720" w:footer="720" w:gutter="0"/>
          <w:cols w:space="720"/>
        </w:sectPr>
      </w:pP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spacing w:line="242" w:lineRule="auto"/>
        <w:ind w:right="730"/>
        <w:rPr>
          <w:sz w:val="24"/>
        </w:rPr>
      </w:pPr>
      <w:r>
        <w:rPr>
          <w:sz w:val="24"/>
        </w:rPr>
        <w:lastRenderedPageBreak/>
        <w:t>коррекция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 восприятия и узнавания, зрительной и слуховой памяти и внимания.</w:t>
      </w:r>
    </w:p>
    <w:p w:rsidR="00E90FF0" w:rsidRDefault="00E90FF0" w:rsidP="00B17A1D">
      <w:pPr>
        <w:pStyle w:val="a4"/>
        <w:tabs>
          <w:tab w:val="left" w:pos="1026"/>
        </w:tabs>
        <w:ind w:left="1026" w:firstLine="0"/>
        <w:rPr>
          <w:rFonts w:ascii="Symbol" w:hAnsi="Symbol"/>
          <w:sz w:val="20"/>
        </w:rPr>
      </w:pPr>
    </w:p>
    <w:p w:rsidR="00E90FF0" w:rsidRDefault="00052298">
      <w:pPr>
        <w:pStyle w:val="Heading1"/>
        <w:spacing w:line="242" w:lineRule="auto"/>
        <w:ind w:left="1505" w:hanging="384"/>
      </w:pPr>
      <w:r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среднем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коррекцию </w:t>
      </w:r>
      <w:proofErr w:type="spellStart"/>
      <w:r>
        <w:t>общеучебных</w:t>
      </w:r>
      <w:proofErr w:type="spellEnd"/>
      <w:r>
        <w:t xml:space="preserve"> умений, навыков и способов деятельности, приобретение опыта: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использования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иллюстрациях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соотнесения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сравнения,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классификации;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pacing w:val="-2"/>
          <w:sz w:val="24"/>
        </w:rPr>
        <w:t>установления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причинно-следственных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зависимостей;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планирования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E90FF0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исследовательской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90FF0" w:rsidRPr="004869AB" w:rsidRDefault="00052298">
      <w:pPr>
        <w:pStyle w:val="a4"/>
        <w:numPr>
          <w:ilvl w:val="2"/>
          <w:numId w:val="5"/>
        </w:numPr>
        <w:tabs>
          <w:tab w:val="left" w:pos="1299"/>
        </w:tabs>
        <w:ind w:hanging="365"/>
        <w:rPr>
          <w:sz w:val="24"/>
        </w:rPr>
      </w:pPr>
      <w:r>
        <w:rPr>
          <w:sz w:val="24"/>
        </w:rPr>
        <w:t>использования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терминологии.</w:t>
      </w:r>
    </w:p>
    <w:p w:rsidR="004869AB" w:rsidRDefault="004869AB" w:rsidP="004869AB">
      <w:pPr>
        <w:tabs>
          <w:tab w:val="left" w:pos="1299"/>
        </w:tabs>
        <w:rPr>
          <w:sz w:val="24"/>
        </w:rPr>
      </w:pPr>
    </w:p>
    <w:p w:rsidR="004869AB" w:rsidRDefault="004869AB" w:rsidP="004869AB">
      <w:pPr>
        <w:tabs>
          <w:tab w:val="left" w:pos="1299"/>
        </w:tabs>
        <w:rPr>
          <w:sz w:val="24"/>
        </w:rPr>
      </w:pPr>
    </w:p>
    <w:p w:rsidR="004869AB" w:rsidRPr="004869AB" w:rsidRDefault="004869AB" w:rsidP="004869AB">
      <w:pPr>
        <w:tabs>
          <w:tab w:val="left" w:pos="1299"/>
        </w:tabs>
        <w:rPr>
          <w:sz w:val="24"/>
        </w:rPr>
      </w:pPr>
    </w:p>
    <w:p w:rsidR="004869AB" w:rsidRPr="004869AB" w:rsidRDefault="004869AB" w:rsidP="004869AB">
      <w:pPr>
        <w:pStyle w:val="a4"/>
        <w:tabs>
          <w:tab w:val="left" w:pos="1299"/>
        </w:tabs>
        <w:ind w:left="1299" w:firstLine="0"/>
        <w:rPr>
          <w:sz w:val="24"/>
        </w:rPr>
      </w:pPr>
    </w:p>
    <w:p w:rsidR="004869AB" w:rsidRDefault="004869AB" w:rsidP="004869AB">
      <w:pPr>
        <w:pStyle w:val="Heading1"/>
        <w:spacing w:line="272" w:lineRule="exact"/>
        <w:ind w:left="1225"/>
        <w:jc w:val="both"/>
        <w:rPr>
          <w:spacing w:val="-4"/>
        </w:rPr>
      </w:pP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«Английский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5-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4"/>
        </w:rPr>
        <w:t>ОВЗ.</w:t>
      </w:r>
    </w:p>
    <w:p w:rsidR="004869AB" w:rsidRDefault="004869AB" w:rsidP="004869AB">
      <w:pPr>
        <w:pStyle w:val="Heading1"/>
        <w:spacing w:line="272" w:lineRule="exact"/>
        <w:ind w:left="1225"/>
        <w:jc w:val="both"/>
      </w:pPr>
    </w:p>
    <w:p w:rsidR="004869AB" w:rsidRDefault="004869AB" w:rsidP="004869AB">
      <w:pPr>
        <w:pStyle w:val="a3"/>
        <w:spacing w:line="237" w:lineRule="auto"/>
        <w:ind w:right="647"/>
        <w:jc w:val="both"/>
      </w:pP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содержательные</w:t>
      </w:r>
      <w:r>
        <w:rPr>
          <w:spacing w:val="-4"/>
        </w:rPr>
        <w:t xml:space="preserve"> </w:t>
      </w:r>
      <w:r>
        <w:rPr>
          <w:spacing w:val="-2"/>
        </w:rPr>
        <w:t>линии предмета «Английский язык»</w:t>
      </w:r>
      <w:r>
        <w:rPr>
          <w:spacing w:val="-13"/>
        </w:rPr>
        <w:t xml:space="preserve"> </w:t>
      </w:r>
      <w:r>
        <w:rPr>
          <w:spacing w:val="-2"/>
        </w:rPr>
        <w:t xml:space="preserve">определены стандартами образования </w:t>
      </w:r>
      <w:r>
        <w:t>второго поколения. В соответствии с федеральным базисным учебным планом курс «Английский язык»</w:t>
      </w:r>
      <w:r>
        <w:rPr>
          <w:spacing w:val="-16"/>
        </w:rPr>
        <w:t xml:space="preserve"> </w:t>
      </w:r>
      <w:r>
        <w:t>изучается с 5 по 9 класс по 3 часа в неделю.</w:t>
      </w:r>
    </w:p>
    <w:p w:rsidR="004869AB" w:rsidRDefault="004869AB" w:rsidP="004869AB">
      <w:pPr>
        <w:pStyle w:val="a3"/>
        <w:ind w:right="567"/>
        <w:jc w:val="both"/>
      </w:pPr>
      <w:r>
        <w:t>Предметное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</w:t>
      </w:r>
      <w:r>
        <w:rPr>
          <w:spacing w:val="-15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соответствует</w:t>
      </w:r>
      <w:r>
        <w:rPr>
          <w:spacing w:val="-12"/>
        </w:rPr>
        <w:t xml:space="preserve"> </w:t>
      </w:r>
      <w:r>
        <w:t>образовательным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воспитательным целям, а также интересам и возрастным особенностям школьников 5 – 9 классов и включает следующие темы:</w:t>
      </w:r>
    </w:p>
    <w:p w:rsidR="004869AB" w:rsidRDefault="004869AB" w:rsidP="004869AB">
      <w:pPr>
        <w:ind w:left="579"/>
        <w:rPr>
          <w:sz w:val="24"/>
        </w:rPr>
      </w:pPr>
      <w:r>
        <w:rPr>
          <w:b/>
          <w:sz w:val="24"/>
        </w:rPr>
        <w:t xml:space="preserve">Школа и школьная жизнь. Изучаемые предметы и отношение к ним. </w:t>
      </w:r>
      <w:r>
        <w:rPr>
          <w:sz w:val="24"/>
        </w:rPr>
        <w:t>Учебные принадлежности. Школьные предметы. Школьная жизнь.</w:t>
      </w:r>
    </w:p>
    <w:p w:rsidR="004869AB" w:rsidRDefault="004869AB" w:rsidP="004869AB">
      <w:pPr>
        <w:ind w:left="579" w:right="578"/>
        <w:rPr>
          <w:sz w:val="24"/>
        </w:rPr>
      </w:pPr>
      <w:r>
        <w:rPr>
          <w:b/>
          <w:sz w:val="24"/>
        </w:rPr>
        <w:t xml:space="preserve">Мир вокруг нас. Родная страна и страна изучаемого языка. </w:t>
      </w:r>
      <w:r>
        <w:rPr>
          <w:sz w:val="24"/>
        </w:rPr>
        <w:t>Страны и национальности. Личные</w:t>
      </w:r>
      <w:r>
        <w:rPr>
          <w:spacing w:val="80"/>
          <w:sz w:val="24"/>
        </w:rPr>
        <w:t xml:space="preserve"> </w:t>
      </w:r>
      <w:r>
        <w:rPr>
          <w:sz w:val="24"/>
        </w:rPr>
        <w:t>вещи. Англо-говорящие страны. Мой день. Место, где я живу. Типичный английский дом.</w:t>
      </w:r>
    </w:p>
    <w:p w:rsidR="004869AB" w:rsidRDefault="004869AB" w:rsidP="004869AB">
      <w:pPr>
        <w:ind w:left="579"/>
        <w:rPr>
          <w:sz w:val="24"/>
        </w:rPr>
      </w:pPr>
      <w:r>
        <w:rPr>
          <w:b/>
          <w:sz w:val="24"/>
        </w:rPr>
        <w:t>Межличностные взаимоотношения в семье, с друзьями в школе.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Семья. Внешность и характер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4869AB" w:rsidRDefault="004869AB" w:rsidP="004869AB">
      <w:pPr>
        <w:ind w:left="57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мире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животных.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Животные.</w:t>
      </w:r>
      <w:r>
        <w:rPr>
          <w:spacing w:val="-7"/>
          <w:sz w:val="24"/>
        </w:rPr>
        <w:t xml:space="preserve"> </w:t>
      </w:r>
      <w:r>
        <w:rPr>
          <w:sz w:val="24"/>
        </w:rPr>
        <w:t>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любимец.</w:t>
      </w:r>
    </w:p>
    <w:p w:rsidR="004869AB" w:rsidRDefault="004869AB" w:rsidP="004869AB">
      <w:pPr>
        <w:ind w:left="579"/>
        <w:rPr>
          <w:sz w:val="24"/>
        </w:rPr>
      </w:pPr>
      <w:r>
        <w:rPr>
          <w:b/>
          <w:sz w:val="24"/>
        </w:rPr>
        <w:t>Учимся,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работаем,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отдыхаем.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Выходные.</w:t>
      </w:r>
    </w:p>
    <w:p w:rsidR="004869AB" w:rsidRDefault="004869AB" w:rsidP="004869AB">
      <w:pPr>
        <w:ind w:left="579"/>
        <w:rPr>
          <w:sz w:val="24"/>
        </w:rPr>
      </w:pPr>
      <w:r>
        <w:rPr>
          <w:b/>
          <w:sz w:val="24"/>
        </w:rPr>
        <w:t>Времена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года.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Праздники.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Погода</w:t>
      </w:r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Еда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напитки.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Англии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(ознакомление).</w:t>
      </w:r>
    </w:p>
    <w:p w:rsidR="004869AB" w:rsidRDefault="004869AB" w:rsidP="004869AB">
      <w:pPr>
        <w:spacing w:before="1"/>
        <w:ind w:left="579"/>
        <w:rPr>
          <w:sz w:val="24"/>
        </w:rPr>
      </w:pPr>
      <w:r>
        <w:rPr>
          <w:b/>
          <w:sz w:val="24"/>
        </w:rPr>
        <w:t xml:space="preserve">Досуг и увлечения (спорт, музыка, посещение кино, кафе, магазина). </w:t>
      </w:r>
      <w:r>
        <w:rPr>
          <w:sz w:val="24"/>
        </w:rPr>
        <w:t xml:space="preserve">Покупки. Досуг. Спорт. </w:t>
      </w:r>
      <w:r>
        <w:rPr>
          <w:b/>
          <w:sz w:val="24"/>
        </w:rPr>
        <w:t>Каникулы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различное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года.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отдыха.</w:t>
      </w:r>
      <w:r>
        <w:rPr>
          <w:spacing w:val="-1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отдых.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со здоровьем на отдыхе.</w:t>
      </w:r>
    </w:p>
    <w:p w:rsidR="004869AB" w:rsidRDefault="004869AB" w:rsidP="004869AB">
      <w:pPr>
        <w:pStyle w:val="Heading1"/>
        <w:spacing w:before="4" w:line="275" w:lineRule="exact"/>
      </w:pPr>
      <w:r>
        <w:t>При</w:t>
      </w:r>
      <w:r>
        <w:rPr>
          <w:spacing w:val="-9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4869AB" w:rsidRDefault="004869AB" w:rsidP="004869AB">
      <w:pPr>
        <w:pStyle w:val="a4"/>
        <w:numPr>
          <w:ilvl w:val="0"/>
          <w:numId w:val="2"/>
        </w:numPr>
        <w:tabs>
          <w:tab w:val="left" w:pos="579"/>
        </w:tabs>
        <w:ind w:right="785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виде: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вопросы), карточки с ЛЕ (для закрепления лексических единиц по той или иной теме), упражнения на</w:t>
      </w:r>
    </w:p>
    <w:p w:rsidR="004869AB" w:rsidRDefault="004869AB" w:rsidP="004869AB">
      <w:pPr>
        <w:pStyle w:val="a3"/>
        <w:ind w:right="578"/>
      </w:pPr>
      <w:r>
        <w:t>отработку</w:t>
      </w:r>
      <w:r>
        <w:rPr>
          <w:spacing w:val="-12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грамматике,</w:t>
      </w:r>
      <w:r>
        <w:rPr>
          <w:spacing w:val="-5"/>
        </w:rPr>
        <w:t xml:space="preserve"> </w:t>
      </w:r>
      <w:r>
        <w:t>дополнительно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материала по грамматике.</w:t>
      </w:r>
    </w:p>
    <w:p w:rsidR="004869AB" w:rsidRDefault="004869AB" w:rsidP="004869AB">
      <w:pPr>
        <w:pStyle w:val="a4"/>
        <w:numPr>
          <w:ilvl w:val="0"/>
          <w:numId w:val="2"/>
        </w:numPr>
        <w:tabs>
          <w:tab w:val="left" w:pos="579"/>
        </w:tabs>
        <w:rPr>
          <w:sz w:val="24"/>
        </w:rPr>
      </w:pPr>
      <w:r>
        <w:rPr>
          <w:sz w:val="24"/>
        </w:rPr>
        <w:t>Сочетание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4869AB" w:rsidRDefault="004869AB" w:rsidP="004869AB">
      <w:pPr>
        <w:pStyle w:val="a4"/>
        <w:numPr>
          <w:ilvl w:val="0"/>
          <w:numId w:val="2"/>
        </w:numPr>
        <w:tabs>
          <w:tab w:val="left" w:pos="579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4869AB" w:rsidRDefault="004869AB" w:rsidP="004869AB">
      <w:pPr>
        <w:pStyle w:val="a4"/>
        <w:numPr>
          <w:ilvl w:val="0"/>
          <w:numId w:val="2"/>
        </w:numPr>
        <w:tabs>
          <w:tab w:val="left" w:pos="579"/>
        </w:tabs>
        <w:rPr>
          <w:sz w:val="24"/>
        </w:rPr>
      </w:pPr>
      <w:r>
        <w:rPr>
          <w:sz w:val="24"/>
        </w:rPr>
        <w:t>Диалогическая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отрабатываются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паре/группе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сильным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учащимся.</w:t>
      </w:r>
    </w:p>
    <w:p w:rsidR="004869AB" w:rsidRDefault="004869AB" w:rsidP="004869AB">
      <w:pPr>
        <w:pStyle w:val="a4"/>
        <w:numPr>
          <w:ilvl w:val="0"/>
          <w:numId w:val="2"/>
        </w:numPr>
        <w:tabs>
          <w:tab w:val="left" w:pos="579"/>
        </w:tabs>
        <w:rPr>
          <w:sz w:val="24"/>
        </w:rPr>
      </w:pPr>
      <w:r>
        <w:rPr>
          <w:sz w:val="24"/>
        </w:rPr>
        <w:t>Используются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уровня.</w:t>
      </w:r>
    </w:p>
    <w:p w:rsidR="004869AB" w:rsidRDefault="004869AB" w:rsidP="004869AB">
      <w:pPr>
        <w:pStyle w:val="a4"/>
        <w:numPr>
          <w:ilvl w:val="0"/>
          <w:numId w:val="2"/>
        </w:numPr>
        <w:tabs>
          <w:tab w:val="left" w:pos="579"/>
        </w:tabs>
        <w:spacing w:before="2"/>
        <w:rPr>
          <w:sz w:val="24"/>
        </w:rPr>
      </w:pPr>
      <w:r>
        <w:rPr>
          <w:sz w:val="24"/>
        </w:rPr>
        <w:t>Предусматривается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частая</w:t>
      </w:r>
      <w:r>
        <w:rPr>
          <w:spacing w:val="-7"/>
          <w:sz w:val="24"/>
        </w:rPr>
        <w:t xml:space="preserve"> </w:t>
      </w:r>
      <w:r>
        <w:rPr>
          <w:sz w:val="24"/>
        </w:rPr>
        <w:t>смена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уроке.</w:t>
      </w:r>
    </w:p>
    <w:p w:rsidR="004869AB" w:rsidRDefault="004869AB" w:rsidP="004869AB">
      <w:pPr>
        <w:pStyle w:val="a4"/>
        <w:numPr>
          <w:ilvl w:val="0"/>
          <w:numId w:val="2"/>
        </w:numPr>
        <w:tabs>
          <w:tab w:val="left" w:pos="579"/>
        </w:tabs>
        <w:spacing w:line="275" w:lineRule="exact"/>
        <w:rPr>
          <w:sz w:val="24"/>
        </w:rPr>
      </w:pPr>
      <w:r>
        <w:rPr>
          <w:sz w:val="24"/>
        </w:rPr>
        <w:t>Предоставляется</w:t>
      </w:r>
      <w:r>
        <w:rPr>
          <w:spacing w:val="-1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отдохнуть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ученику</w:t>
      </w:r>
      <w:r>
        <w:rPr>
          <w:spacing w:val="-1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ОВЗ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необходимости.</w:t>
      </w:r>
    </w:p>
    <w:p w:rsidR="004869AB" w:rsidRDefault="004869AB" w:rsidP="004869AB">
      <w:pPr>
        <w:pStyle w:val="Heading1"/>
        <w:spacing w:line="272" w:lineRule="exact"/>
      </w:pPr>
      <w:r>
        <w:t>При</w:t>
      </w:r>
      <w:r>
        <w:rPr>
          <w:spacing w:val="-7"/>
        </w:rPr>
        <w:t xml:space="preserve"> </w:t>
      </w:r>
      <w:r>
        <w:t>контроле</w:t>
      </w:r>
      <w:r>
        <w:rPr>
          <w:spacing w:val="-8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4"/>
        </w:rPr>
        <w:t>ОВЗ:</w:t>
      </w:r>
    </w:p>
    <w:p w:rsidR="004869AB" w:rsidRDefault="004869AB" w:rsidP="004869AB">
      <w:pPr>
        <w:pStyle w:val="a4"/>
        <w:numPr>
          <w:ilvl w:val="0"/>
          <w:numId w:val="1"/>
        </w:numPr>
        <w:tabs>
          <w:tab w:val="left" w:pos="579"/>
        </w:tabs>
        <w:spacing w:line="274" w:lineRule="exact"/>
        <w:rPr>
          <w:sz w:val="24"/>
        </w:rPr>
      </w:pPr>
      <w:r>
        <w:rPr>
          <w:sz w:val="24"/>
        </w:rPr>
        <w:t>Используются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19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доп.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литературе.</w:t>
      </w:r>
    </w:p>
    <w:p w:rsidR="004869AB" w:rsidRDefault="004869AB" w:rsidP="004869AB">
      <w:pPr>
        <w:pStyle w:val="a4"/>
        <w:numPr>
          <w:ilvl w:val="0"/>
          <w:numId w:val="1"/>
        </w:numPr>
        <w:tabs>
          <w:tab w:val="left" w:pos="579"/>
        </w:tabs>
        <w:spacing w:before="3"/>
        <w:ind w:right="705"/>
        <w:rPr>
          <w:sz w:val="24"/>
        </w:rPr>
      </w:pPr>
      <w:r>
        <w:rPr>
          <w:sz w:val="24"/>
        </w:rPr>
        <w:t>Предоставляется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таблиц, формул, словарей/переводчиков.</w:t>
      </w:r>
    </w:p>
    <w:p w:rsidR="004869AB" w:rsidRDefault="004869AB" w:rsidP="004869AB">
      <w:pPr>
        <w:pStyle w:val="a4"/>
        <w:numPr>
          <w:ilvl w:val="0"/>
          <w:numId w:val="1"/>
        </w:numPr>
        <w:tabs>
          <w:tab w:val="left" w:pos="579"/>
        </w:tabs>
        <w:rPr>
          <w:sz w:val="24"/>
        </w:rPr>
      </w:pPr>
      <w:r>
        <w:rPr>
          <w:sz w:val="24"/>
        </w:rPr>
        <w:t>Оказывается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заданию.</w:t>
      </w:r>
    </w:p>
    <w:p w:rsidR="004869AB" w:rsidRDefault="004869AB" w:rsidP="004869AB">
      <w:pPr>
        <w:pStyle w:val="a4"/>
        <w:numPr>
          <w:ilvl w:val="0"/>
          <w:numId w:val="1"/>
        </w:numPr>
        <w:tabs>
          <w:tab w:val="left" w:pos="579"/>
        </w:tabs>
        <w:rPr>
          <w:sz w:val="24"/>
        </w:rPr>
      </w:pPr>
      <w:r>
        <w:rPr>
          <w:sz w:val="24"/>
        </w:rPr>
        <w:t>Ведется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тщательный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8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содержания.</w:t>
      </w:r>
    </w:p>
    <w:p w:rsidR="004869AB" w:rsidRDefault="004869AB" w:rsidP="004869AB">
      <w:pPr>
        <w:pStyle w:val="a3"/>
        <w:spacing w:before="3"/>
        <w:ind w:right="555" w:firstLine="180"/>
        <w:jc w:val="both"/>
      </w:pPr>
      <w:r>
        <w:rPr>
          <w:b/>
          <w:i/>
        </w:rPr>
        <w:t>Контроль и оценка деятельности учащихся</w:t>
      </w:r>
      <w:r>
        <w:t>: Необходимо оценивать обучающихся не столько по достигнутым</w:t>
      </w:r>
      <w:r>
        <w:rPr>
          <w:spacing w:val="-14"/>
        </w:rPr>
        <w:t xml:space="preserve"> </w:t>
      </w:r>
      <w:r>
        <w:t>результатам,</w:t>
      </w:r>
      <w:r>
        <w:rPr>
          <w:spacing w:val="-10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старание</w:t>
      </w:r>
      <w:r>
        <w:rPr>
          <w:spacing w:val="-1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усилия</w:t>
      </w:r>
      <w:r>
        <w:rPr>
          <w:spacing w:val="-11"/>
        </w:rPr>
        <w:t xml:space="preserve"> </w:t>
      </w:r>
      <w:r>
        <w:t>обучающихся.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тестировании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контрольных срезах знаний обучающиеся с ОВЗ и ЗПР не принимают участие. Задания, вызывающие трудности у учащегося с ОВЗ заменяются на более простые. Оценка – выставляется с позитивным уклоном. Необходимо поддерживать интерес к иностранному языку.</w:t>
      </w:r>
    </w:p>
    <w:p w:rsidR="004869AB" w:rsidRDefault="004869AB" w:rsidP="004869AB">
      <w:pPr>
        <w:pStyle w:val="a3"/>
        <w:spacing w:before="3"/>
        <w:ind w:right="555" w:firstLine="180"/>
        <w:jc w:val="both"/>
      </w:pPr>
    </w:p>
    <w:p w:rsidR="004869AB" w:rsidRDefault="004869AB" w:rsidP="004869AB">
      <w:pPr>
        <w:pStyle w:val="a3"/>
        <w:spacing w:before="3"/>
        <w:ind w:right="555" w:firstLine="180"/>
        <w:jc w:val="both"/>
      </w:pPr>
    </w:p>
    <w:p w:rsidR="00E90FF0" w:rsidRDefault="00052298">
      <w:pPr>
        <w:ind w:left="1697" w:right="1336"/>
        <w:jc w:val="center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:rsidR="00E90FF0" w:rsidRDefault="00052298">
      <w:pPr>
        <w:ind w:left="1336" w:right="1336"/>
        <w:jc w:val="center"/>
        <w:rPr>
          <w:b/>
          <w:sz w:val="24"/>
        </w:rPr>
      </w:pPr>
      <w:r>
        <w:rPr>
          <w:b/>
          <w:sz w:val="24"/>
        </w:rPr>
        <w:t>«Английский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ОВЗ</w:t>
      </w:r>
    </w:p>
    <w:p w:rsidR="00E90FF0" w:rsidRDefault="00052298">
      <w:pPr>
        <w:spacing w:before="272" w:line="275" w:lineRule="exact"/>
        <w:ind w:left="579"/>
        <w:rPr>
          <w:b/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английского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являются:</w:t>
      </w:r>
    </w:p>
    <w:p w:rsidR="00E90FF0" w:rsidRDefault="00052298">
      <w:pPr>
        <w:pStyle w:val="a3"/>
      </w:pPr>
      <w:r>
        <w:t>формирование мотивации изучения иностранных языков и стремления к самосовершенствованию в образовательной</w:t>
      </w:r>
      <w:r>
        <w:rPr>
          <w:spacing w:val="-1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«Иностранный</w:t>
      </w:r>
      <w:r>
        <w:rPr>
          <w:spacing w:val="-14"/>
        </w:rPr>
        <w:t xml:space="preserve"> </w:t>
      </w:r>
      <w:r>
        <w:t>язык»;</w:t>
      </w:r>
      <w:r>
        <w:rPr>
          <w:spacing w:val="-8"/>
        </w:rPr>
        <w:t xml:space="preserve"> </w:t>
      </w:r>
      <w:r>
        <w:t>осознание</w:t>
      </w:r>
      <w:r>
        <w:rPr>
          <w:spacing w:val="-15"/>
        </w:rPr>
        <w:t xml:space="preserve"> </w:t>
      </w:r>
      <w:r>
        <w:t>возможностей</w:t>
      </w:r>
      <w:r>
        <w:rPr>
          <w:spacing w:val="-12"/>
        </w:rPr>
        <w:t xml:space="preserve"> </w:t>
      </w:r>
      <w:r>
        <w:t>самореализации</w:t>
      </w:r>
      <w:r>
        <w:rPr>
          <w:spacing w:val="-14"/>
        </w:rPr>
        <w:t xml:space="preserve"> </w:t>
      </w:r>
      <w:r>
        <w:t>средствами иностранного языка;</w:t>
      </w:r>
    </w:p>
    <w:p w:rsidR="00E90FF0" w:rsidRDefault="00052298">
      <w:pPr>
        <w:ind w:left="579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английского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являются: </w:t>
      </w:r>
      <w:r>
        <w:rPr>
          <w:sz w:val="24"/>
        </w:rPr>
        <w:t>выделять альтернативные способы достижения цели и выбирать наиболее эффективный способ</w:t>
      </w:r>
    </w:p>
    <w:p w:rsidR="00E90FF0" w:rsidRDefault="00052298">
      <w:pPr>
        <w:pStyle w:val="a3"/>
        <w:ind w:right="578"/>
      </w:pPr>
      <w:r>
        <w:rPr>
          <w:i/>
          <w:u w:val="single"/>
        </w:rPr>
        <w:t>познавательные:</w:t>
      </w:r>
      <w:r>
        <w:rPr>
          <w:i/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сравнение,</w:t>
      </w:r>
      <w:r>
        <w:rPr>
          <w:spacing w:val="-4"/>
        </w:rPr>
        <w:t xml:space="preserve"> </w:t>
      </w:r>
      <w:proofErr w:type="spellStart"/>
      <w:r>
        <w:t>сериацию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классификацию,</w:t>
      </w:r>
      <w:r>
        <w:rPr>
          <w:spacing w:val="-4"/>
        </w:rPr>
        <w:t xml:space="preserve"> </w:t>
      </w:r>
      <w:r>
        <w:t>выбирая</w:t>
      </w:r>
      <w:r>
        <w:rPr>
          <w:spacing w:val="-4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и критерии для указанных логических операций</w:t>
      </w:r>
    </w:p>
    <w:p w:rsidR="00E90FF0" w:rsidRDefault="00052298">
      <w:pPr>
        <w:pStyle w:val="a3"/>
        <w:spacing w:before="4" w:line="237" w:lineRule="auto"/>
        <w:ind w:right="1521"/>
      </w:pPr>
      <w:r>
        <w:rPr>
          <w:i/>
          <w:u w:val="single"/>
        </w:rPr>
        <w:t>коммуникативные:</w:t>
      </w:r>
      <w:r>
        <w:rPr>
          <w:i/>
          <w:spacing w:val="-5"/>
        </w:rPr>
        <w:t xml:space="preserve"> </w:t>
      </w:r>
      <w:r>
        <w:t>адекватно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речевые</w:t>
      </w:r>
      <w:r>
        <w:rPr>
          <w:spacing w:val="-4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различных коммуникативных задач</w:t>
      </w:r>
    </w:p>
    <w:p w:rsidR="00E90FF0" w:rsidRDefault="00052298">
      <w:pPr>
        <w:pStyle w:val="Heading1"/>
        <w:spacing w:before="5" w:line="240" w:lineRule="auto"/>
      </w:pPr>
      <w:r>
        <w:t>Предметными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английского</w:t>
      </w:r>
      <w:r>
        <w:rPr>
          <w:spacing w:val="-9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E90FF0" w:rsidRDefault="00052298">
      <w:pPr>
        <w:pStyle w:val="a3"/>
        <w:ind w:right="578"/>
      </w:pPr>
      <w:r>
        <w:t>Обучающиеся</w:t>
      </w:r>
      <w:r>
        <w:rPr>
          <w:spacing w:val="-5"/>
        </w:rPr>
        <w:t xml:space="preserve"> </w:t>
      </w:r>
      <w:r>
        <w:t>научатся</w:t>
      </w:r>
      <w:r>
        <w:rPr>
          <w:spacing w:val="-3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притяжательные</w:t>
      </w:r>
      <w:r>
        <w:rPr>
          <w:spacing w:val="-6"/>
        </w:rPr>
        <w:t xml:space="preserve"> </w:t>
      </w:r>
      <w:r>
        <w:t>местоимения,</w:t>
      </w:r>
      <w:r>
        <w:rPr>
          <w:spacing w:val="-5"/>
        </w:rPr>
        <w:t xml:space="preserve"> </w:t>
      </w:r>
      <w:r>
        <w:t>притяжательный</w:t>
      </w:r>
      <w:r>
        <w:rPr>
          <w:spacing w:val="-5"/>
        </w:rPr>
        <w:t xml:space="preserve"> </w:t>
      </w:r>
      <w:r>
        <w:t>падеж, воспринимать на слух текст, уметь вести диалог-расспрос, уметь устно давать информацию о себе и уметь получать информацию от собеседника, рассказывать о себе и своей семье, описывать</w:t>
      </w:r>
    </w:p>
    <w:p w:rsidR="00E90FF0" w:rsidRDefault="00052298">
      <w:pPr>
        <w:pStyle w:val="a3"/>
        <w:spacing w:line="274" w:lineRule="exact"/>
      </w:pPr>
      <w:r>
        <w:t>внешность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рассказывать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своей</w:t>
      </w:r>
      <w:r>
        <w:rPr>
          <w:spacing w:val="6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стране</w:t>
      </w:r>
      <w:r>
        <w:rPr>
          <w:spacing w:val="-5"/>
        </w:rPr>
        <w:t xml:space="preserve"> </w:t>
      </w:r>
      <w:r>
        <w:t>изучаемого</w:t>
      </w:r>
      <w:r>
        <w:rPr>
          <w:spacing w:val="5"/>
        </w:rPr>
        <w:t xml:space="preserve"> </w:t>
      </w:r>
      <w:r>
        <w:rPr>
          <w:spacing w:val="-2"/>
        </w:rPr>
        <w:t>языка.</w:t>
      </w:r>
    </w:p>
    <w:p w:rsidR="00E90FF0" w:rsidRDefault="00052298">
      <w:pPr>
        <w:pStyle w:val="Heading2"/>
        <w:spacing w:line="274" w:lineRule="exact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УУД</w:t>
      </w:r>
      <w:r>
        <w:rPr>
          <w:spacing w:val="-11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662" w:hanging="360"/>
        <w:rPr>
          <w:sz w:val="24"/>
        </w:rPr>
      </w:pPr>
      <w:r>
        <w:rPr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9"/>
          <w:sz w:val="24"/>
        </w:rPr>
        <w:t xml:space="preserve"> </w:t>
      </w:r>
      <w:r>
        <w:rPr>
          <w:sz w:val="24"/>
        </w:rPr>
        <w:t>книге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книгах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комплекта,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информацию и использовать ее в поставленных целях;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889" w:hanging="360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7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(таблицы,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1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доступном данному возрасту виде);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spacing w:before="1"/>
        <w:ind w:right="729" w:hanging="360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9"/>
          <w:sz w:val="24"/>
        </w:rPr>
        <w:t xml:space="preserve"> </w:t>
      </w:r>
      <w:r>
        <w:rPr>
          <w:sz w:val="24"/>
        </w:rPr>
        <w:t>(прогнозировать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заголовку,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12"/>
          <w:sz w:val="24"/>
        </w:rPr>
        <w:t xml:space="preserve"> </w:t>
      </w:r>
      <w:r>
        <w:rPr>
          <w:sz w:val="24"/>
        </w:rPr>
        <w:t>рисункам,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 текст, выписывать отдельные слова и предложения и т. п.);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1676" w:hanging="360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13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(родного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языка)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звуков,</w:t>
      </w:r>
      <w:r>
        <w:rPr>
          <w:spacing w:val="-10"/>
          <w:sz w:val="24"/>
        </w:rPr>
        <w:t xml:space="preserve"> </w:t>
      </w:r>
      <w:r>
        <w:rPr>
          <w:sz w:val="24"/>
        </w:rPr>
        <w:t>букв,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слов, </w:t>
      </w:r>
      <w:r>
        <w:rPr>
          <w:spacing w:val="-2"/>
          <w:sz w:val="24"/>
        </w:rPr>
        <w:t>словосочетаний;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ind w:left="574" w:hanging="358"/>
        <w:rPr>
          <w:sz w:val="24"/>
        </w:rPr>
      </w:pPr>
      <w:r>
        <w:rPr>
          <w:sz w:val="24"/>
        </w:rPr>
        <w:t>действовать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упражнений.</w:t>
      </w:r>
    </w:p>
    <w:p w:rsidR="00E90FF0" w:rsidRDefault="00052298">
      <w:pPr>
        <w:pStyle w:val="Heading2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УУД</w:t>
      </w:r>
      <w:r>
        <w:rPr>
          <w:spacing w:val="-8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rPr>
          <w:spacing w:val="-2"/>
        </w:rPr>
        <w:t>научится: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spacing w:before="3" w:line="235" w:lineRule="auto"/>
        <w:ind w:right="799" w:hanging="360"/>
        <w:rPr>
          <w:sz w:val="24"/>
        </w:rPr>
      </w:pPr>
      <w:r>
        <w:rPr>
          <w:sz w:val="24"/>
        </w:rPr>
        <w:t>начинать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клише;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беседу,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задавая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переспрашивая;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spacing w:before="6" w:line="237" w:lineRule="auto"/>
        <w:ind w:right="1495" w:hanging="360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формах 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паре.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проигрывать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разные социальные роли;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4"/>
        <w:ind w:left="574" w:hanging="358"/>
        <w:rPr>
          <w:sz w:val="24"/>
        </w:rPr>
      </w:pPr>
      <w:r>
        <w:rPr>
          <w:sz w:val="24"/>
        </w:rPr>
        <w:t>владеть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эмоций.</w:t>
      </w:r>
    </w:p>
    <w:p w:rsidR="00E90FF0" w:rsidRDefault="00052298">
      <w:pPr>
        <w:pStyle w:val="Heading2"/>
        <w:spacing w:before="0"/>
      </w:pP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регулятивных</w:t>
      </w:r>
      <w:r>
        <w:rPr>
          <w:spacing w:val="-6"/>
        </w:rPr>
        <w:t xml:space="preserve"> </w:t>
      </w:r>
      <w:r>
        <w:t>УУД</w:t>
      </w:r>
      <w:r>
        <w:rPr>
          <w:spacing w:val="-11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научится: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895" w:hanging="360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самонаблюдение,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самоконтроль,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школьнику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звена </w:t>
      </w:r>
      <w:r>
        <w:rPr>
          <w:spacing w:val="-2"/>
          <w:sz w:val="24"/>
        </w:rPr>
        <w:t>пределах;</w:t>
      </w:r>
    </w:p>
    <w:p w:rsidR="00E90FF0" w:rsidRDefault="00E90FF0">
      <w:pPr>
        <w:pStyle w:val="a4"/>
        <w:rPr>
          <w:sz w:val="24"/>
        </w:rPr>
      </w:pPr>
    </w:p>
    <w:p w:rsidR="004869AB" w:rsidRDefault="004869AB" w:rsidP="004869AB">
      <w:pPr>
        <w:pStyle w:val="a4"/>
        <w:numPr>
          <w:ilvl w:val="0"/>
          <w:numId w:val="4"/>
        </w:numPr>
        <w:tabs>
          <w:tab w:val="left" w:pos="574"/>
        </w:tabs>
        <w:spacing w:before="70"/>
        <w:ind w:left="574" w:hanging="358"/>
        <w:rPr>
          <w:sz w:val="24"/>
        </w:rPr>
      </w:pPr>
      <w:r>
        <w:rPr>
          <w:sz w:val="24"/>
        </w:rPr>
        <w:t>следовать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намеченному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труде.</w:t>
      </w:r>
    </w:p>
    <w:p w:rsidR="004869AB" w:rsidRDefault="004869AB">
      <w:pPr>
        <w:pStyle w:val="a4"/>
        <w:rPr>
          <w:sz w:val="24"/>
        </w:rPr>
        <w:sectPr w:rsidR="004869AB">
          <w:pgSz w:w="11930" w:h="16860"/>
          <w:pgMar w:top="600" w:right="141" w:bottom="280" w:left="141" w:header="720" w:footer="720" w:gutter="0"/>
          <w:cols w:space="720"/>
        </w:sectPr>
      </w:pPr>
    </w:p>
    <w:p w:rsidR="00E90FF0" w:rsidRDefault="00052298" w:rsidP="004869AB">
      <w:pPr>
        <w:pStyle w:val="Heading1"/>
        <w:spacing w:before="10" w:line="242" w:lineRule="auto"/>
        <w:ind w:right="578"/>
        <w:jc w:val="center"/>
      </w:pPr>
      <w:r>
        <w:lastRenderedPageBreak/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«Английский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5-м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 являются:</w:t>
      </w:r>
    </w:p>
    <w:p w:rsidR="00E90FF0" w:rsidRDefault="00052298">
      <w:pPr>
        <w:spacing w:line="266" w:lineRule="exact"/>
        <w:ind w:left="579"/>
        <w:rPr>
          <w:b/>
          <w:sz w:val="24"/>
        </w:rPr>
      </w:pP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говорении: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855" w:hanging="360"/>
        <w:rPr>
          <w:sz w:val="24"/>
        </w:rPr>
      </w:pPr>
      <w:r>
        <w:rPr>
          <w:sz w:val="24"/>
        </w:rPr>
        <w:t>начинать,</w:t>
      </w:r>
      <w:r>
        <w:rPr>
          <w:spacing w:val="-11"/>
          <w:sz w:val="24"/>
        </w:rPr>
        <w:t xml:space="preserve"> </w:t>
      </w:r>
      <w:r>
        <w:rPr>
          <w:sz w:val="24"/>
        </w:rPr>
        <w:t>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беседу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стандартных 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0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речевого этикета, при необходимости переспрашивая, уточняя;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826" w:hanging="360"/>
        <w:rPr>
          <w:sz w:val="24"/>
        </w:rPr>
      </w:pPr>
      <w:r>
        <w:rPr>
          <w:sz w:val="24"/>
        </w:rPr>
        <w:t>расспрашивать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высказывая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просьбу,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 на изученную тематику и усвоенный лексико-грамматический материал.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ind w:left="574" w:hanging="358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себе,</w:t>
      </w:r>
      <w:r>
        <w:rPr>
          <w:spacing w:val="-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интересах,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своём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городе;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line="275" w:lineRule="exact"/>
        <w:ind w:left="574" w:hanging="358"/>
        <w:rPr>
          <w:sz w:val="24"/>
        </w:rPr>
      </w:pPr>
      <w:r>
        <w:rPr>
          <w:sz w:val="24"/>
        </w:rPr>
        <w:t>делать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события/явления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тем)</w:t>
      </w:r>
    </w:p>
    <w:p w:rsidR="00E90FF0" w:rsidRDefault="00052298">
      <w:pPr>
        <w:pStyle w:val="Heading1"/>
      </w:pPr>
      <w:r>
        <w:t>В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аудировании</w:t>
      </w:r>
      <w:proofErr w:type="spellEnd"/>
      <w:r>
        <w:rPr>
          <w:spacing w:val="-2"/>
        </w:rPr>
        <w:t>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line="275" w:lineRule="exact"/>
        <w:ind w:left="574" w:hanging="358"/>
        <w:rPr>
          <w:sz w:val="24"/>
        </w:rPr>
      </w:pPr>
      <w:r>
        <w:rPr>
          <w:sz w:val="24"/>
        </w:rPr>
        <w:t>понимать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кратких,</w:t>
      </w:r>
      <w:r>
        <w:rPr>
          <w:spacing w:val="-1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6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прагматических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текстов;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spacing w:before="4" w:line="237" w:lineRule="auto"/>
        <w:ind w:right="685" w:hanging="360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тему</w:t>
      </w:r>
      <w:r>
        <w:rPr>
          <w:spacing w:val="-15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9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-10"/>
          <w:sz w:val="24"/>
        </w:rPr>
        <w:t xml:space="preserve"> </w:t>
      </w:r>
      <w:r>
        <w:rPr>
          <w:sz w:val="24"/>
        </w:rPr>
        <w:t>опуская</w:t>
      </w:r>
      <w:r>
        <w:rPr>
          <w:spacing w:val="-7"/>
          <w:sz w:val="24"/>
        </w:rPr>
        <w:t xml:space="preserve"> </w:t>
      </w:r>
      <w:r>
        <w:rPr>
          <w:sz w:val="24"/>
        </w:rPr>
        <w:t>второстепенные,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 переспрос, просьбу повторить.</w:t>
      </w:r>
    </w:p>
    <w:p w:rsidR="00E90FF0" w:rsidRDefault="00052298">
      <w:pPr>
        <w:pStyle w:val="Heading1"/>
        <w:spacing w:before="6" w:line="240" w:lineRule="auto"/>
      </w:pPr>
      <w:r>
        <w:t>В</w:t>
      </w:r>
      <w:r>
        <w:rPr>
          <w:spacing w:val="-2"/>
        </w:rPr>
        <w:t xml:space="preserve"> чтении: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1"/>
        <w:ind w:left="574" w:hanging="355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точным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пониманием,</w:t>
      </w:r>
      <w:r>
        <w:rPr>
          <w:spacing w:val="-2"/>
          <w:sz w:val="24"/>
        </w:rPr>
        <w:t xml:space="preserve"> используя</w:t>
      </w:r>
    </w:p>
    <w:p w:rsidR="00E90FF0" w:rsidRDefault="00052298">
      <w:pPr>
        <w:pStyle w:val="a3"/>
      </w:pPr>
      <w:r>
        <w:t>различные</w:t>
      </w:r>
      <w:r>
        <w:rPr>
          <w:spacing w:val="-6"/>
        </w:rPr>
        <w:t xml:space="preserve"> </w:t>
      </w:r>
      <w:r>
        <w:t>приёмы</w:t>
      </w:r>
      <w:r>
        <w:rPr>
          <w:spacing w:val="-4"/>
        </w:rPr>
        <w:t xml:space="preserve"> </w:t>
      </w:r>
      <w:r>
        <w:t>смысловой</w:t>
      </w:r>
      <w:r>
        <w:rPr>
          <w:spacing w:val="-4"/>
        </w:rPr>
        <w:t xml:space="preserve"> </w:t>
      </w:r>
      <w:r>
        <w:t>переработки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(языковую</w:t>
      </w:r>
      <w:r>
        <w:rPr>
          <w:spacing w:val="-4"/>
        </w:rPr>
        <w:t xml:space="preserve"> </w:t>
      </w:r>
      <w:r>
        <w:t>догадку,</w:t>
      </w:r>
      <w:r>
        <w:rPr>
          <w:spacing w:val="-2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выборочный</w:t>
      </w:r>
      <w:r>
        <w:rPr>
          <w:spacing w:val="-3"/>
        </w:rPr>
        <w:t xml:space="preserve"> </w:t>
      </w:r>
      <w:r>
        <w:t>перевод), оценивать полученную информацию, выражать своё мнение;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2"/>
        <w:ind w:left="574" w:hanging="358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E90FF0" w:rsidRDefault="00052298">
      <w:pPr>
        <w:pStyle w:val="Heading1"/>
      </w:pPr>
      <w:r>
        <w:t xml:space="preserve">В </w:t>
      </w:r>
      <w:r>
        <w:rPr>
          <w:spacing w:val="-2"/>
        </w:rPr>
        <w:t>письме: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line="274" w:lineRule="exact"/>
        <w:ind w:left="574" w:hanging="358"/>
        <w:rPr>
          <w:sz w:val="24"/>
        </w:rPr>
      </w:pPr>
      <w:r>
        <w:rPr>
          <w:sz w:val="24"/>
        </w:rPr>
        <w:t>заполнять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формуляры;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5"/>
        <w:ind w:left="574" w:hanging="358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E90FF0" w:rsidRDefault="00052298">
      <w:pPr>
        <w:pStyle w:val="Heading1"/>
        <w:spacing w:line="240" w:lineRule="auto"/>
      </w:pPr>
      <w:r>
        <w:t>В</w:t>
      </w:r>
      <w:r>
        <w:rPr>
          <w:spacing w:val="-7"/>
        </w:rPr>
        <w:t xml:space="preserve"> </w:t>
      </w:r>
      <w:r>
        <w:rPr>
          <w:spacing w:val="-2"/>
        </w:rPr>
        <w:t>лексике:</w:t>
      </w:r>
    </w:p>
    <w:p w:rsidR="00E90FF0" w:rsidRDefault="00052298">
      <w:pPr>
        <w:pStyle w:val="a3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значение</w:t>
      </w:r>
      <w:r>
        <w:rPr>
          <w:spacing w:val="-10"/>
        </w:rPr>
        <w:t xml:space="preserve"> </w:t>
      </w:r>
      <w:r>
        <w:t>лексических</w:t>
      </w:r>
      <w:r>
        <w:rPr>
          <w:spacing w:val="-6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единиц.</w:t>
      </w:r>
    </w:p>
    <w:p w:rsidR="00E90FF0" w:rsidRDefault="00052298">
      <w:pPr>
        <w:pStyle w:val="Heading1"/>
        <w:spacing w:before="5"/>
      </w:pPr>
      <w:r>
        <w:t>В</w:t>
      </w:r>
      <w:r>
        <w:rPr>
          <w:spacing w:val="-2"/>
        </w:rPr>
        <w:t xml:space="preserve"> грамматике:</w:t>
      </w:r>
    </w:p>
    <w:p w:rsidR="00E90FF0" w:rsidRDefault="00052298">
      <w:pPr>
        <w:pStyle w:val="a3"/>
      </w:pPr>
      <w:r>
        <w:t>Расширение</w:t>
      </w:r>
      <w:r>
        <w:rPr>
          <w:spacing w:val="-10"/>
        </w:rPr>
        <w:t xml:space="preserve"> </w:t>
      </w:r>
      <w:r>
        <w:t>объёма</w:t>
      </w:r>
      <w:r>
        <w:rPr>
          <w:spacing w:val="-14"/>
        </w:rPr>
        <w:t xml:space="preserve"> </w:t>
      </w:r>
      <w:r>
        <w:t>значений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10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ранее,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новыми грамматическими явлениями.</w:t>
      </w:r>
    </w:p>
    <w:p w:rsidR="00E90FF0" w:rsidRDefault="00052298" w:rsidP="004869AB">
      <w:pPr>
        <w:pStyle w:val="Heading1"/>
        <w:spacing w:before="3" w:line="244" w:lineRule="auto"/>
        <w:ind w:right="578"/>
        <w:jc w:val="center"/>
      </w:pPr>
      <w:r>
        <w:t>Предметными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«Английский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6-м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 являются:</w:t>
      </w:r>
    </w:p>
    <w:p w:rsidR="00E90FF0" w:rsidRDefault="00052298">
      <w:pPr>
        <w:spacing w:line="263" w:lineRule="exact"/>
        <w:ind w:left="579"/>
        <w:rPr>
          <w:b/>
          <w:sz w:val="24"/>
        </w:rPr>
      </w:pPr>
      <w:r>
        <w:rPr>
          <w:b/>
          <w:spacing w:val="-2"/>
          <w:sz w:val="24"/>
        </w:rPr>
        <w:t>Говорение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938" w:hanging="360"/>
        <w:rPr>
          <w:sz w:val="24"/>
        </w:rPr>
      </w:pPr>
      <w:r>
        <w:rPr>
          <w:sz w:val="24"/>
        </w:rPr>
        <w:t>рассказывать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себе,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8"/>
          <w:sz w:val="24"/>
        </w:rPr>
        <w:t xml:space="preserve"> </w:t>
      </w:r>
      <w:r>
        <w:rPr>
          <w:sz w:val="24"/>
        </w:rPr>
        <w:t>друзьях,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7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городе/селе,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стране и стране изучаемого языка;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2" w:line="275" w:lineRule="exact"/>
        <w:ind w:left="574" w:hanging="358"/>
        <w:rPr>
          <w:sz w:val="24"/>
        </w:rPr>
      </w:pPr>
      <w:r>
        <w:rPr>
          <w:sz w:val="24"/>
        </w:rPr>
        <w:t>делать</w:t>
      </w:r>
      <w:r>
        <w:rPr>
          <w:spacing w:val="-9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события/явления.</w:t>
      </w:r>
    </w:p>
    <w:p w:rsidR="00E90FF0" w:rsidRDefault="00052298">
      <w:pPr>
        <w:pStyle w:val="Heading1"/>
      </w:pPr>
      <w:proofErr w:type="spellStart"/>
      <w:r>
        <w:rPr>
          <w:spacing w:val="-2"/>
        </w:rPr>
        <w:t>Аудирование</w:t>
      </w:r>
      <w:proofErr w:type="spellEnd"/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spacing w:before="1" w:line="237" w:lineRule="auto"/>
        <w:ind w:right="1550" w:hanging="36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кратких,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прагматических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и выделять для себя значимую информацию;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1"/>
        <w:ind w:left="574" w:hanging="355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аутентичных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разным</w:t>
      </w:r>
    </w:p>
    <w:p w:rsidR="00E90FF0" w:rsidRDefault="00052298">
      <w:pPr>
        <w:pStyle w:val="a3"/>
        <w:ind w:right="1521"/>
      </w:pPr>
      <w:r>
        <w:t>коммуникативным</w:t>
      </w:r>
      <w:r>
        <w:rPr>
          <w:spacing w:val="-13"/>
        </w:rPr>
        <w:t xml:space="preserve"> </w:t>
      </w:r>
      <w:r>
        <w:t>типам</w:t>
      </w:r>
      <w:r>
        <w:rPr>
          <w:spacing w:val="-11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(сообщение/рассказ),</w:t>
      </w:r>
      <w:r>
        <w:rPr>
          <w:spacing w:val="-4"/>
        </w:rPr>
        <w:t xml:space="preserve"> </w:t>
      </w:r>
      <w:r>
        <w:t>уметь</w:t>
      </w:r>
      <w:r>
        <w:rPr>
          <w:spacing w:val="-8"/>
        </w:rPr>
        <w:t xml:space="preserve"> </w:t>
      </w:r>
      <w:r>
        <w:t>определить</w:t>
      </w:r>
      <w:r>
        <w:rPr>
          <w:spacing w:val="-7"/>
        </w:rPr>
        <w:t xml:space="preserve"> </w:t>
      </w:r>
      <w:r>
        <w:t>тему</w:t>
      </w:r>
      <w:r>
        <w:rPr>
          <w:spacing w:val="-19"/>
        </w:rPr>
        <w:t xml:space="preserve"> </w:t>
      </w:r>
      <w:r>
        <w:t>текста,</w:t>
      </w:r>
      <w:r>
        <w:rPr>
          <w:spacing w:val="-9"/>
        </w:rPr>
        <w:t xml:space="preserve"> </w:t>
      </w:r>
      <w:r>
        <w:t>выделить главные факты в тексте, опуская второстепенные.</w:t>
      </w:r>
    </w:p>
    <w:p w:rsidR="00E90FF0" w:rsidRDefault="00052298">
      <w:pPr>
        <w:pStyle w:val="Heading1"/>
        <w:spacing w:before="6" w:line="275" w:lineRule="exact"/>
      </w:pPr>
      <w:r>
        <w:rPr>
          <w:spacing w:val="-2"/>
        </w:rPr>
        <w:t>Чтение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931" w:hanging="360"/>
        <w:rPr>
          <w:sz w:val="24"/>
        </w:rPr>
      </w:pPr>
      <w:r>
        <w:rPr>
          <w:sz w:val="24"/>
        </w:rPr>
        <w:t>читать аутентичные с пониманием основного содержания (определять тему, выделять основную мысль,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фактов </w:t>
      </w:r>
      <w:r>
        <w:rPr>
          <w:spacing w:val="-2"/>
          <w:sz w:val="24"/>
        </w:rPr>
        <w:t>текста);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3"/>
        <w:ind w:left="574" w:hanging="358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-11"/>
          <w:sz w:val="24"/>
        </w:rPr>
        <w:t xml:space="preserve"> </w:t>
      </w:r>
      <w:r>
        <w:rPr>
          <w:sz w:val="24"/>
        </w:rPr>
        <w:t>пониманием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E90FF0" w:rsidRDefault="00052298">
      <w:pPr>
        <w:pStyle w:val="Heading1"/>
      </w:pPr>
      <w:r>
        <w:t>Письменная</w:t>
      </w:r>
      <w:r>
        <w:rPr>
          <w:spacing w:val="-8"/>
        </w:rPr>
        <w:t xml:space="preserve"> </w:t>
      </w:r>
      <w:r>
        <w:rPr>
          <w:spacing w:val="-4"/>
        </w:rPr>
        <w:t>речь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line="274" w:lineRule="exact"/>
        <w:ind w:left="574" w:hanging="358"/>
        <w:rPr>
          <w:sz w:val="24"/>
        </w:rPr>
      </w:pPr>
      <w:r>
        <w:rPr>
          <w:sz w:val="24"/>
        </w:rPr>
        <w:t>заполнять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анкеты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формуляры;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3"/>
        <w:ind w:left="574" w:hanging="358"/>
        <w:rPr>
          <w:sz w:val="24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образец.</w:t>
      </w:r>
    </w:p>
    <w:p w:rsidR="00E90FF0" w:rsidRDefault="00E90FF0">
      <w:pPr>
        <w:pStyle w:val="a3"/>
        <w:spacing w:before="2"/>
        <w:ind w:left="0"/>
      </w:pPr>
    </w:p>
    <w:p w:rsidR="00E90FF0" w:rsidRDefault="00052298" w:rsidP="004869AB">
      <w:pPr>
        <w:pStyle w:val="Heading1"/>
        <w:spacing w:line="244" w:lineRule="auto"/>
        <w:ind w:right="578"/>
        <w:jc w:val="center"/>
      </w:pP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«Английский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7-м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 являются:</w:t>
      </w:r>
    </w:p>
    <w:p w:rsidR="00E90FF0" w:rsidRDefault="00052298">
      <w:pPr>
        <w:spacing w:line="260" w:lineRule="exact"/>
        <w:ind w:left="579"/>
        <w:rPr>
          <w:b/>
          <w:sz w:val="24"/>
        </w:rPr>
      </w:pPr>
      <w:r>
        <w:rPr>
          <w:b/>
          <w:spacing w:val="-2"/>
          <w:sz w:val="24"/>
        </w:rPr>
        <w:t>Говорение</w:t>
      </w:r>
    </w:p>
    <w:p w:rsidR="00E90FF0" w:rsidRDefault="00052298">
      <w:pPr>
        <w:spacing w:before="1" w:line="272" w:lineRule="exact"/>
        <w:ind w:left="579"/>
        <w:rPr>
          <w:sz w:val="24"/>
        </w:rPr>
      </w:pPr>
      <w:r>
        <w:rPr>
          <w:b/>
          <w:sz w:val="24"/>
        </w:rPr>
        <w:t>Диалогическая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речь.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таких речевых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умений,</w:t>
      </w:r>
    </w:p>
    <w:p w:rsidR="00E90FF0" w:rsidRDefault="00052298">
      <w:pPr>
        <w:pStyle w:val="a3"/>
        <w:ind w:right="578"/>
      </w:pPr>
      <w:r>
        <w:t>как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</w:t>
      </w:r>
      <w:r>
        <w:rPr>
          <w:spacing w:val="-4"/>
        </w:rPr>
        <w:t xml:space="preserve"> </w:t>
      </w:r>
      <w:r>
        <w:t>этикетного</w:t>
      </w:r>
      <w:r>
        <w:rPr>
          <w:spacing w:val="-6"/>
        </w:rPr>
        <w:t xml:space="preserve"> </w:t>
      </w:r>
      <w:r>
        <w:t>характера,</w:t>
      </w:r>
      <w:r>
        <w:rPr>
          <w:spacing w:val="-3"/>
        </w:rPr>
        <w:t xml:space="preserve"> </w:t>
      </w:r>
      <w:r>
        <w:t>диалог-расспрос,</w:t>
      </w:r>
      <w:r>
        <w:rPr>
          <w:spacing w:val="-3"/>
        </w:rPr>
        <w:t xml:space="preserve"> </w:t>
      </w:r>
      <w:r>
        <w:t>диалог-побуждение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действию. Обучение ведению диалогов этикетного характера включает такие речевые умения как: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ind w:left="574" w:hanging="358"/>
        <w:rPr>
          <w:sz w:val="24"/>
        </w:rPr>
      </w:pPr>
      <w:r>
        <w:rPr>
          <w:sz w:val="24"/>
        </w:rPr>
        <w:t>начать,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разговор;</w:t>
      </w:r>
    </w:p>
    <w:p w:rsidR="00E90FF0" w:rsidRDefault="00E90FF0">
      <w:pPr>
        <w:pStyle w:val="a4"/>
        <w:rPr>
          <w:sz w:val="24"/>
        </w:rPr>
        <w:sectPr w:rsidR="00E90FF0">
          <w:pgSz w:w="11930" w:h="16860"/>
          <w:pgMar w:top="600" w:right="141" w:bottom="280" w:left="141" w:header="720" w:footer="720" w:gutter="0"/>
          <w:cols w:space="720"/>
        </w:sectPr>
      </w:pP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70"/>
        <w:ind w:left="574" w:hanging="358"/>
        <w:rPr>
          <w:sz w:val="24"/>
        </w:rPr>
      </w:pPr>
      <w:r>
        <w:rPr>
          <w:sz w:val="24"/>
        </w:rPr>
        <w:lastRenderedPageBreak/>
        <w:t>поздравить,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отреагировать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них;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благодарность;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5" w:line="275" w:lineRule="exact"/>
        <w:ind w:left="574" w:hanging="358"/>
        <w:rPr>
          <w:sz w:val="24"/>
        </w:rPr>
      </w:pPr>
      <w:r>
        <w:rPr>
          <w:sz w:val="24"/>
        </w:rPr>
        <w:t>вежливо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переспросить,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/отказ.</w:t>
      </w:r>
    </w:p>
    <w:p w:rsidR="00E90FF0" w:rsidRDefault="00052298">
      <w:pPr>
        <w:pStyle w:val="a3"/>
        <w:spacing w:line="275" w:lineRule="exact"/>
      </w:pPr>
      <w:r>
        <w:t>Объем</w:t>
      </w:r>
      <w:r>
        <w:rPr>
          <w:spacing w:val="-13"/>
        </w:rPr>
        <w:t xml:space="preserve"> </w:t>
      </w:r>
      <w:r>
        <w:t>диалогов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реплик</w:t>
      </w:r>
      <w:r>
        <w:rPr>
          <w:spacing w:val="-2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каждого</w:t>
      </w:r>
      <w:r>
        <w:rPr>
          <w:spacing w:val="4"/>
        </w:rPr>
        <w:t xml:space="preserve"> </w:t>
      </w:r>
      <w:r>
        <w:rPr>
          <w:spacing w:val="-2"/>
        </w:rPr>
        <w:t>учащегося.</w:t>
      </w:r>
    </w:p>
    <w:p w:rsidR="00E90FF0" w:rsidRDefault="00052298">
      <w:pPr>
        <w:pStyle w:val="a3"/>
        <w:ind w:right="578"/>
      </w:pPr>
      <w:r>
        <w:rPr>
          <w:b/>
        </w:rPr>
        <w:t>Монологическая</w:t>
      </w:r>
      <w:r>
        <w:rPr>
          <w:b/>
          <w:spacing w:val="-4"/>
        </w:rPr>
        <w:t xml:space="preserve"> </w:t>
      </w:r>
      <w:r>
        <w:rPr>
          <w:b/>
        </w:rPr>
        <w:t>речь.</w:t>
      </w:r>
      <w:r>
        <w:rPr>
          <w:b/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4"/>
        </w:rPr>
        <w:t xml:space="preserve"> </w:t>
      </w:r>
      <w:r>
        <w:t>овладение следующими умениями: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1393" w:hanging="360"/>
        <w:rPr>
          <w:sz w:val="24"/>
        </w:rPr>
      </w:pP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как описание, повествование и сообщение, а также эмоциональные и оценочные суждения;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ind w:left="574" w:hanging="358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</w:t>
      </w:r>
      <w:r>
        <w:rPr>
          <w:spacing w:val="-5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spacing w:line="244" w:lineRule="auto"/>
        <w:ind w:right="4265" w:hanging="360"/>
        <w:rPr>
          <w:b/>
          <w:sz w:val="24"/>
        </w:rPr>
      </w:pPr>
      <w:r>
        <w:rPr>
          <w:sz w:val="24"/>
        </w:rPr>
        <w:t>делать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прочитанным/прослушанным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текстом. Объем монологического высказывания – до 8-10 фраз. </w:t>
      </w:r>
      <w:proofErr w:type="spellStart"/>
      <w:r>
        <w:rPr>
          <w:b/>
          <w:spacing w:val="-2"/>
          <w:sz w:val="24"/>
        </w:rPr>
        <w:t>Аудирование</w:t>
      </w:r>
      <w:proofErr w:type="spellEnd"/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line="262" w:lineRule="exact"/>
        <w:ind w:left="574" w:hanging="358"/>
        <w:rPr>
          <w:sz w:val="24"/>
        </w:rPr>
      </w:pP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7"/>
          <w:sz w:val="24"/>
        </w:rPr>
        <w:t xml:space="preserve"> </w:t>
      </w:r>
      <w:r>
        <w:rPr>
          <w:sz w:val="24"/>
        </w:rPr>
        <w:t>опуская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второстепенные;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  <w:tab w:val="left" w:pos="579"/>
        </w:tabs>
        <w:ind w:right="711" w:hanging="360"/>
        <w:rPr>
          <w:sz w:val="24"/>
        </w:rPr>
      </w:pPr>
      <w:r>
        <w:rPr>
          <w:sz w:val="24"/>
        </w:rPr>
        <w:t>выборочно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прагматического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опорой на языковую догадку, контекст.</w:t>
      </w:r>
    </w:p>
    <w:p w:rsidR="00E90FF0" w:rsidRDefault="00052298">
      <w:pPr>
        <w:pStyle w:val="a3"/>
        <w:ind w:right="578"/>
      </w:pPr>
      <w:r>
        <w:t>Содержание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7 классов, иметь образовательную и воспитательную ценность.</w:t>
      </w:r>
    </w:p>
    <w:p w:rsidR="00E90FF0" w:rsidRDefault="00052298">
      <w:pPr>
        <w:pStyle w:val="Heading1"/>
        <w:spacing w:before="6"/>
      </w:pPr>
      <w:r>
        <w:rPr>
          <w:spacing w:val="-2"/>
        </w:rPr>
        <w:t>Чтение</w:t>
      </w:r>
    </w:p>
    <w:p w:rsidR="00E90FF0" w:rsidRDefault="00052298">
      <w:pPr>
        <w:pStyle w:val="a3"/>
        <w:spacing w:line="274" w:lineRule="exact"/>
      </w:pPr>
      <w:r>
        <w:t>Содержание</w:t>
      </w:r>
      <w:r>
        <w:rPr>
          <w:spacing w:val="-7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:rsidR="00E90FF0" w:rsidRDefault="00052298">
      <w:pPr>
        <w:pStyle w:val="a3"/>
      </w:pPr>
      <w:r>
        <w:t>классов,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воспитательную</w:t>
      </w:r>
      <w:r>
        <w:rPr>
          <w:spacing w:val="-3"/>
        </w:rPr>
        <w:t xml:space="preserve"> </w:t>
      </w:r>
      <w:r>
        <w:t>ценность.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возможно использование двуязычного словаря.</w:t>
      </w:r>
    </w:p>
    <w:p w:rsidR="00E90FF0" w:rsidRDefault="00052298">
      <w:pPr>
        <w:pStyle w:val="a3"/>
        <w:ind w:right="578"/>
      </w:pPr>
      <w:r>
        <w:t>Чтение с пониманием основного содержания текста осуществляется на несложных аутентичных материалах</w:t>
      </w:r>
      <w:r>
        <w:rPr>
          <w:spacing w:val="-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ориентацией</w:t>
      </w:r>
      <w:r>
        <w:rPr>
          <w:spacing w:val="-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предметное</w:t>
      </w:r>
      <w:r>
        <w:rPr>
          <w:spacing w:val="-9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выделяемое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классе,</w:t>
      </w:r>
      <w:r>
        <w:rPr>
          <w:spacing w:val="-7"/>
        </w:rPr>
        <w:t xml:space="preserve"> </w:t>
      </w:r>
      <w:r>
        <w:t>включающих</w:t>
      </w:r>
      <w:r>
        <w:rPr>
          <w:spacing w:val="-1"/>
        </w:rPr>
        <w:t xml:space="preserve"> </w:t>
      </w:r>
      <w:r>
        <w:t>факты, отражающие особенности быта, жизни, культуры стран изучаемого языка.</w:t>
      </w:r>
    </w:p>
    <w:p w:rsidR="00E90FF0" w:rsidRDefault="00052298">
      <w:pPr>
        <w:pStyle w:val="a3"/>
        <w:spacing w:before="2" w:line="275" w:lineRule="exact"/>
      </w:pPr>
      <w:r>
        <w:t>Умения</w:t>
      </w:r>
      <w:r>
        <w:rPr>
          <w:spacing w:val="-8"/>
        </w:rPr>
        <w:t xml:space="preserve"> </w:t>
      </w:r>
      <w:r>
        <w:t>чтения,</w:t>
      </w:r>
      <w:r>
        <w:rPr>
          <w:spacing w:val="-12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формированию:</w:t>
      </w:r>
    </w:p>
    <w:p w:rsidR="00E90FF0" w:rsidRDefault="00052298">
      <w:pPr>
        <w:pStyle w:val="a4"/>
        <w:numPr>
          <w:ilvl w:val="0"/>
          <w:numId w:val="3"/>
        </w:numPr>
        <w:tabs>
          <w:tab w:val="left" w:pos="574"/>
        </w:tabs>
        <w:spacing w:line="275" w:lineRule="exact"/>
        <w:rPr>
          <w:sz w:val="24"/>
        </w:rPr>
      </w:pPr>
      <w:r>
        <w:rPr>
          <w:sz w:val="24"/>
        </w:rPr>
        <w:t>определять</w:t>
      </w:r>
      <w:r>
        <w:rPr>
          <w:spacing w:val="-9"/>
          <w:sz w:val="24"/>
        </w:rPr>
        <w:t xml:space="preserve"> </w:t>
      </w:r>
      <w:r>
        <w:rPr>
          <w:sz w:val="24"/>
        </w:rPr>
        <w:t>тему,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заголовку;</w:t>
      </w:r>
    </w:p>
    <w:p w:rsidR="00E90FF0" w:rsidRDefault="00052298">
      <w:pPr>
        <w:pStyle w:val="a4"/>
        <w:numPr>
          <w:ilvl w:val="0"/>
          <w:numId w:val="3"/>
        </w:numPr>
        <w:tabs>
          <w:tab w:val="left" w:pos="574"/>
        </w:tabs>
        <w:rPr>
          <w:sz w:val="24"/>
        </w:rPr>
      </w:pPr>
      <w:r>
        <w:rPr>
          <w:sz w:val="24"/>
        </w:rPr>
        <w:t>выделять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мысль;</w:t>
      </w:r>
    </w:p>
    <w:p w:rsidR="00E90FF0" w:rsidRDefault="00052298">
      <w:pPr>
        <w:pStyle w:val="a4"/>
        <w:numPr>
          <w:ilvl w:val="0"/>
          <w:numId w:val="3"/>
        </w:numPr>
        <w:tabs>
          <w:tab w:val="left" w:pos="574"/>
        </w:tabs>
        <w:rPr>
          <w:sz w:val="24"/>
        </w:rPr>
      </w:pP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8"/>
          <w:sz w:val="24"/>
        </w:rPr>
        <w:t xml:space="preserve"> </w:t>
      </w:r>
      <w:r>
        <w:rPr>
          <w:sz w:val="24"/>
        </w:rPr>
        <w:t>опуская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второстепенные;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before="3"/>
        <w:ind w:left="574" w:hanging="358"/>
        <w:rPr>
          <w:sz w:val="24"/>
        </w:rPr>
      </w:pPr>
      <w:r>
        <w:rPr>
          <w:sz w:val="24"/>
        </w:rPr>
        <w:t>устанавливать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текста.</w:t>
      </w:r>
    </w:p>
    <w:p w:rsidR="00E90FF0" w:rsidRDefault="00052298">
      <w:pPr>
        <w:pStyle w:val="Heading1"/>
        <w:spacing w:before="3"/>
      </w:pPr>
      <w:r>
        <w:t>Письменная</w:t>
      </w:r>
      <w:r>
        <w:rPr>
          <w:spacing w:val="-8"/>
        </w:rPr>
        <w:t xml:space="preserve"> </w:t>
      </w:r>
      <w:r>
        <w:rPr>
          <w:spacing w:val="-4"/>
        </w:rPr>
        <w:t>речь</w:t>
      </w:r>
    </w:p>
    <w:p w:rsidR="00E90FF0" w:rsidRDefault="00052298">
      <w:pPr>
        <w:pStyle w:val="a3"/>
        <w:spacing w:line="274" w:lineRule="exact"/>
      </w:pPr>
      <w:r>
        <w:t>Овладение</w:t>
      </w:r>
      <w:r>
        <w:rPr>
          <w:spacing w:val="-17"/>
        </w:rPr>
        <w:t xml:space="preserve"> </w:t>
      </w:r>
      <w:r>
        <w:t>письменной</w:t>
      </w:r>
      <w:r>
        <w:rPr>
          <w:spacing w:val="-15"/>
        </w:rPr>
        <w:t xml:space="preserve"> </w:t>
      </w:r>
      <w:r>
        <w:t>речью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2"/>
        </w:rPr>
        <w:t>умений: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line="275" w:lineRule="exact"/>
        <w:ind w:left="574" w:hanging="358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spacing w:line="275" w:lineRule="exact"/>
        <w:ind w:left="574" w:hanging="358"/>
        <w:rPr>
          <w:sz w:val="24"/>
        </w:rPr>
      </w:pPr>
      <w:r>
        <w:rPr>
          <w:sz w:val="24"/>
        </w:rPr>
        <w:t>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днем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праздником</w:t>
      </w:r>
    </w:p>
    <w:p w:rsidR="00E90FF0" w:rsidRDefault="00052298">
      <w:pPr>
        <w:pStyle w:val="a4"/>
        <w:numPr>
          <w:ilvl w:val="0"/>
          <w:numId w:val="4"/>
        </w:numPr>
        <w:tabs>
          <w:tab w:val="left" w:pos="574"/>
        </w:tabs>
        <w:ind w:left="574" w:hanging="358"/>
        <w:rPr>
          <w:sz w:val="24"/>
        </w:rPr>
      </w:pPr>
      <w:r>
        <w:rPr>
          <w:sz w:val="24"/>
        </w:rPr>
        <w:t>заполнять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9"/>
          <w:sz w:val="24"/>
        </w:rPr>
        <w:t xml:space="preserve"> </w:t>
      </w:r>
      <w:r>
        <w:rPr>
          <w:sz w:val="24"/>
        </w:rPr>
        <w:t>(указывать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12"/>
          <w:sz w:val="24"/>
        </w:rPr>
        <w:t xml:space="preserve"> </w:t>
      </w:r>
      <w:r>
        <w:rPr>
          <w:sz w:val="24"/>
        </w:rPr>
        <w:t>пол,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адрес);</w:t>
      </w:r>
    </w:p>
    <w:p w:rsidR="00E90FF0" w:rsidRDefault="00E90FF0">
      <w:pPr>
        <w:pStyle w:val="a3"/>
        <w:spacing w:before="7"/>
        <w:ind w:left="0"/>
      </w:pPr>
    </w:p>
    <w:p w:rsidR="00E90FF0" w:rsidRDefault="00052298" w:rsidP="004869AB">
      <w:pPr>
        <w:pStyle w:val="Heading1"/>
        <w:spacing w:line="247" w:lineRule="auto"/>
        <w:ind w:right="578"/>
        <w:jc w:val="center"/>
      </w:pP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«Английский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8-м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 являются:</w:t>
      </w:r>
    </w:p>
    <w:p w:rsidR="00E90FF0" w:rsidRDefault="00052298">
      <w:pPr>
        <w:spacing w:line="237" w:lineRule="auto"/>
        <w:ind w:left="579" w:right="8779"/>
        <w:rPr>
          <w:b/>
          <w:sz w:val="24"/>
        </w:rPr>
      </w:pPr>
      <w:r>
        <w:rPr>
          <w:b/>
          <w:spacing w:val="-2"/>
          <w:sz w:val="24"/>
        </w:rPr>
        <w:t xml:space="preserve">Говорение. </w:t>
      </w:r>
      <w:r>
        <w:rPr>
          <w:b/>
          <w:sz w:val="24"/>
        </w:rPr>
        <w:t>Диалогическая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речь.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87" w:lineRule="exact"/>
        <w:ind w:left="748" w:hanging="174"/>
        <w:rPr>
          <w:sz w:val="24"/>
        </w:rPr>
      </w:pPr>
      <w:r>
        <w:rPr>
          <w:sz w:val="24"/>
        </w:rPr>
        <w:t>начать,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разговор;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поздравить,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выразить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благодарность;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вежливо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переспросить,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согласие/отказ.</w:t>
      </w:r>
    </w:p>
    <w:p w:rsidR="00E90FF0" w:rsidRDefault="00052298">
      <w:pPr>
        <w:pStyle w:val="a3"/>
        <w:spacing w:line="237" w:lineRule="auto"/>
        <w:ind w:right="1521"/>
      </w:pPr>
      <w:r>
        <w:rPr>
          <w:b/>
        </w:rPr>
        <w:t>Монологическая</w:t>
      </w:r>
      <w:r>
        <w:rPr>
          <w:b/>
          <w:spacing w:val="-11"/>
        </w:rPr>
        <w:t xml:space="preserve"> </w:t>
      </w:r>
      <w:r>
        <w:rPr>
          <w:b/>
        </w:rPr>
        <w:t>речь</w:t>
      </w:r>
      <w:r>
        <w:rPr>
          <w:b/>
          <w:i/>
        </w:rPr>
        <w:t>.</w:t>
      </w:r>
      <w:r>
        <w:rPr>
          <w:b/>
          <w:i/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средней</w:t>
      </w:r>
      <w:r>
        <w:rPr>
          <w:spacing w:val="-10"/>
        </w:rPr>
        <w:t xml:space="preserve"> </w:t>
      </w:r>
      <w:r>
        <w:t>ступени</w:t>
      </w:r>
      <w:r>
        <w:rPr>
          <w:spacing w:val="-9"/>
        </w:rPr>
        <w:t xml:space="preserve"> </w:t>
      </w:r>
      <w:r>
        <w:t>предусматривает овладение учащимися следующими умениями: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5" w:line="235" w:lineRule="auto"/>
        <w:ind w:right="1200" w:firstLine="0"/>
        <w:rPr>
          <w:sz w:val="24"/>
        </w:rPr>
      </w:pP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 (описание,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характеристика),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4"/>
          <w:sz w:val="24"/>
        </w:rPr>
        <w:t xml:space="preserve"> </w:t>
      </w:r>
      <w:r>
        <w:rPr>
          <w:sz w:val="24"/>
        </w:rPr>
        <w:t>суждения;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текстом;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выражать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прочитанному/услышанному.</w:t>
      </w:r>
    </w:p>
    <w:p w:rsidR="00E90FF0" w:rsidRDefault="00052298">
      <w:pPr>
        <w:pStyle w:val="Heading1"/>
        <w:spacing w:before="4" w:line="276" w:lineRule="exact"/>
      </w:pPr>
      <w:proofErr w:type="spellStart"/>
      <w:r>
        <w:rPr>
          <w:spacing w:val="-2"/>
        </w:rPr>
        <w:t>Аудироване</w:t>
      </w:r>
      <w:proofErr w:type="spellEnd"/>
      <w:r>
        <w:rPr>
          <w:spacing w:val="-2"/>
        </w:rPr>
        <w:t>.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4" w:lineRule="exact"/>
        <w:ind w:left="748" w:hanging="174"/>
        <w:rPr>
          <w:sz w:val="24"/>
        </w:rPr>
      </w:pPr>
      <w:r>
        <w:rPr>
          <w:sz w:val="24"/>
        </w:rPr>
        <w:t>выбирать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9"/>
          <w:sz w:val="24"/>
        </w:rPr>
        <w:t xml:space="preserve"> </w:t>
      </w:r>
      <w:r>
        <w:rPr>
          <w:sz w:val="24"/>
        </w:rPr>
        <w:t>опуская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второстепенные;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2"/>
        <w:ind w:right="1335" w:firstLine="0"/>
        <w:rPr>
          <w:sz w:val="24"/>
        </w:rPr>
      </w:pPr>
      <w:r>
        <w:rPr>
          <w:sz w:val="24"/>
        </w:rPr>
        <w:t>выборочно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прагматического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 опорой на языковую догадку, контекст;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before="1"/>
        <w:ind w:left="748" w:hanging="174"/>
        <w:rPr>
          <w:sz w:val="24"/>
        </w:rPr>
      </w:pPr>
      <w:r>
        <w:rPr>
          <w:sz w:val="24"/>
        </w:rPr>
        <w:t>игнорировать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незнакомый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9"/>
          <w:sz w:val="24"/>
        </w:rPr>
        <w:t xml:space="preserve"> </w:t>
      </w:r>
      <w:r>
        <w:rPr>
          <w:sz w:val="24"/>
        </w:rPr>
        <w:t>несущественный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понимания.</w:t>
      </w:r>
    </w:p>
    <w:p w:rsidR="00E90FF0" w:rsidRDefault="00052298">
      <w:pPr>
        <w:pStyle w:val="Heading1"/>
        <w:spacing w:before="4" w:line="240" w:lineRule="auto"/>
      </w:pPr>
      <w:r>
        <w:rPr>
          <w:spacing w:val="-2"/>
        </w:rPr>
        <w:t>Чтение.</w:t>
      </w:r>
    </w:p>
    <w:p w:rsidR="00E90FF0" w:rsidRDefault="00E90FF0">
      <w:pPr>
        <w:pStyle w:val="Heading1"/>
        <w:spacing w:line="240" w:lineRule="auto"/>
        <w:sectPr w:rsidR="00E90FF0">
          <w:pgSz w:w="11930" w:h="16860"/>
          <w:pgMar w:top="600" w:right="141" w:bottom="280" w:left="141" w:header="720" w:footer="720" w:gutter="0"/>
          <w:cols w:space="720"/>
        </w:sectPr>
      </w:pPr>
    </w:p>
    <w:p w:rsidR="00E90FF0" w:rsidRDefault="00052298">
      <w:pPr>
        <w:pStyle w:val="a3"/>
        <w:spacing w:before="70"/>
        <w:ind w:right="1105"/>
        <w:jc w:val="both"/>
      </w:pPr>
      <w:r>
        <w:lastRenderedPageBreak/>
        <w:t>Содержание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8 классов,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3"/>
        </w:rPr>
        <w:t xml:space="preserve"> </w:t>
      </w:r>
      <w:r>
        <w:t>ценность,</w:t>
      </w:r>
      <w:r>
        <w:rPr>
          <w:spacing w:val="-3"/>
        </w:rPr>
        <w:t xml:space="preserve"> </w:t>
      </w:r>
      <w:r>
        <w:t>воздействовать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эмоциональную сферу</w:t>
      </w:r>
      <w:r>
        <w:rPr>
          <w:spacing w:val="-9"/>
        </w:rPr>
        <w:t xml:space="preserve"> </w:t>
      </w:r>
      <w:r>
        <w:t>школьников.</w:t>
      </w:r>
    </w:p>
    <w:p w:rsidR="00E90FF0" w:rsidRDefault="00052298">
      <w:pPr>
        <w:pStyle w:val="a3"/>
        <w:spacing w:before="8" w:line="237" w:lineRule="auto"/>
        <w:ind w:right="872"/>
        <w:jc w:val="both"/>
      </w:pPr>
      <w:r>
        <w:rPr>
          <w:u w:val="single"/>
        </w:rPr>
        <w:t>Чтение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полным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пониманием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текста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облегченных</w:t>
      </w:r>
      <w:r>
        <w:rPr>
          <w:spacing w:val="-1"/>
        </w:rPr>
        <w:t xml:space="preserve"> </w:t>
      </w:r>
      <w:r>
        <w:t>аутентичных</w:t>
      </w:r>
      <w:r>
        <w:rPr>
          <w:spacing w:val="-2"/>
        </w:rPr>
        <w:t xml:space="preserve"> </w:t>
      </w:r>
      <w:r>
        <w:t>текстах</w:t>
      </w:r>
      <w:r>
        <w:rPr>
          <w:spacing w:val="-4"/>
        </w:rPr>
        <w:t xml:space="preserve"> </w:t>
      </w:r>
      <w:r>
        <w:t xml:space="preserve">разных </w:t>
      </w:r>
      <w:r>
        <w:rPr>
          <w:spacing w:val="-2"/>
        </w:rPr>
        <w:t>жанров.</w:t>
      </w:r>
    </w:p>
    <w:p w:rsidR="00E90FF0" w:rsidRDefault="00052298">
      <w:pPr>
        <w:pStyle w:val="a3"/>
        <w:jc w:val="both"/>
      </w:pPr>
      <w:r>
        <w:t>Умения</w:t>
      </w:r>
      <w:r>
        <w:rPr>
          <w:spacing w:val="-9"/>
        </w:rPr>
        <w:t xml:space="preserve"> </w:t>
      </w:r>
      <w:r>
        <w:t>чтения,</w:t>
      </w:r>
      <w:r>
        <w:rPr>
          <w:spacing w:val="-11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rPr>
          <w:spacing w:val="-2"/>
        </w:rPr>
        <w:t>формированию: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5" w:line="237" w:lineRule="auto"/>
        <w:ind w:right="734" w:firstLine="0"/>
        <w:jc w:val="both"/>
        <w:rPr>
          <w:sz w:val="24"/>
        </w:rPr>
      </w:pPr>
      <w:r>
        <w:rPr>
          <w:sz w:val="24"/>
        </w:rPr>
        <w:t>полно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before="2"/>
        <w:ind w:left="748" w:hanging="174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1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мнение.</w:t>
      </w:r>
    </w:p>
    <w:p w:rsidR="00E90FF0" w:rsidRDefault="00052298">
      <w:pPr>
        <w:pStyle w:val="Heading1"/>
        <w:spacing w:before="4"/>
        <w:jc w:val="both"/>
      </w:pPr>
      <w:r>
        <w:t>Письменная</w:t>
      </w:r>
      <w:r>
        <w:rPr>
          <w:spacing w:val="-6"/>
        </w:rPr>
        <w:t xml:space="preserve"> </w:t>
      </w:r>
      <w:r>
        <w:rPr>
          <w:spacing w:val="-2"/>
        </w:rPr>
        <w:t>речь.</w:t>
      </w:r>
    </w:p>
    <w:p w:rsidR="00E90FF0" w:rsidRDefault="00052298">
      <w:pPr>
        <w:pStyle w:val="a3"/>
        <w:spacing w:line="272" w:lineRule="exact"/>
        <w:jc w:val="both"/>
      </w:pPr>
      <w:r>
        <w:t>Овладение</w:t>
      </w:r>
      <w:r>
        <w:rPr>
          <w:spacing w:val="-17"/>
        </w:rPr>
        <w:t xml:space="preserve"> </w:t>
      </w:r>
      <w:r>
        <w:t>письменной</w:t>
      </w:r>
      <w:r>
        <w:rPr>
          <w:spacing w:val="-15"/>
        </w:rPr>
        <w:t xml:space="preserve"> </w:t>
      </w:r>
      <w:r>
        <w:t>речью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2"/>
        </w:rPr>
        <w:t>умений: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2" w:lineRule="exact"/>
        <w:ind w:left="748" w:hanging="174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писать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днем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пожелания;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заполнять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9"/>
          <w:sz w:val="24"/>
        </w:rPr>
        <w:t xml:space="preserve"> </w:t>
      </w:r>
      <w:r>
        <w:rPr>
          <w:sz w:val="24"/>
        </w:rPr>
        <w:t>(указывать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15"/>
          <w:sz w:val="24"/>
        </w:rPr>
        <w:t xml:space="preserve"> </w:t>
      </w:r>
      <w:r>
        <w:rPr>
          <w:sz w:val="24"/>
        </w:rPr>
        <w:t>пол,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адрес);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before="2"/>
        <w:ind w:left="748" w:hanging="174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образцу.</w:t>
      </w:r>
    </w:p>
    <w:p w:rsidR="00E90FF0" w:rsidRDefault="00052298" w:rsidP="004869AB">
      <w:pPr>
        <w:pStyle w:val="Heading1"/>
        <w:spacing w:before="7" w:line="244" w:lineRule="auto"/>
        <w:ind w:right="578"/>
        <w:jc w:val="center"/>
      </w:pPr>
      <w:r>
        <w:t>Предметными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«Английский</w:t>
      </w:r>
      <w:r>
        <w:rPr>
          <w:spacing w:val="-3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9-м</w:t>
      </w:r>
      <w:r>
        <w:rPr>
          <w:spacing w:val="-3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 ОВЗ являются:</w:t>
      </w:r>
    </w:p>
    <w:p w:rsidR="00E90FF0" w:rsidRDefault="00052298">
      <w:pPr>
        <w:spacing w:line="235" w:lineRule="auto"/>
        <w:ind w:left="579" w:right="8779"/>
        <w:rPr>
          <w:b/>
          <w:sz w:val="24"/>
        </w:rPr>
      </w:pPr>
      <w:r>
        <w:rPr>
          <w:b/>
          <w:spacing w:val="-2"/>
          <w:sz w:val="24"/>
        </w:rPr>
        <w:t xml:space="preserve">Говорение. </w:t>
      </w:r>
      <w:r>
        <w:rPr>
          <w:b/>
          <w:sz w:val="24"/>
        </w:rPr>
        <w:t>Диалогическая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речь.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88" w:lineRule="exact"/>
        <w:ind w:left="748" w:hanging="174"/>
        <w:rPr>
          <w:sz w:val="24"/>
        </w:rPr>
      </w:pPr>
      <w:r>
        <w:rPr>
          <w:sz w:val="24"/>
        </w:rPr>
        <w:t>начать,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разговор;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поздравить,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9"/>
          <w:sz w:val="24"/>
        </w:rPr>
        <w:t xml:space="preserve"> </w:t>
      </w:r>
      <w:r>
        <w:rPr>
          <w:sz w:val="24"/>
        </w:rPr>
        <w:t>пожелания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выразить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благодарность;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вежливо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переспросить,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согласие/отказ.</w:t>
      </w:r>
    </w:p>
    <w:p w:rsidR="00E90FF0" w:rsidRDefault="00052298">
      <w:pPr>
        <w:pStyle w:val="a3"/>
        <w:spacing w:before="3" w:line="237" w:lineRule="auto"/>
        <w:ind w:right="1521"/>
      </w:pPr>
      <w:r>
        <w:rPr>
          <w:b/>
        </w:rPr>
        <w:t>Монологическая</w:t>
      </w:r>
      <w:r>
        <w:rPr>
          <w:b/>
          <w:spacing w:val="-11"/>
        </w:rPr>
        <w:t xml:space="preserve"> </w:t>
      </w:r>
      <w:r>
        <w:rPr>
          <w:b/>
        </w:rPr>
        <w:t>речь</w:t>
      </w:r>
      <w:r>
        <w:rPr>
          <w:b/>
          <w:i/>
        </w:rPr>
        <w:t>.</w:t>
      </w:r>
      <w:r>
        <w:rPr>
          <w:b/>
          <w:i/>
          <w:spacing w:val="-12"/>
        </w:rPr>
        <w:t xml:space="preserve"> </w:t>
      </w:r>
      <w:r>
        <w:t>Развитие</w:t>
      </w:r>
      <w:r>
        <w:rPr>
          <w:spacing w:val="-11"/>
        </w:rPr>
        <w:t xml:space="preserve"> </w:t>
      </w:r>
      <w:r>
        <w:t>монологической</w:t>
      </w:r>
      <w:r>
        <w:rPr>
          <w:spacing w:val="-9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средней</w:t>
      </w:r>
      <w:r>
        <w:rPr>
          <w:spacing w:val="-10"/>
        </w:rPr>
        <w:t xml:space="preserve"> </w:t>
      </w:r>
      <w:r>
        <w:t>ступени</w:t>
      </w:r>
      <w:r>
        <w:rPr>
          <w:spacing w:val="-9"/>
        </w:rPr>
        <w:t xml:space="preserve"> </w:t>
      </w:r>
      <w:r>
        <w:t>предусматривает овладение учащимися следующими умениями: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5" w:line="237" w:lineRule="auto"/>
        <w:ind w:right="1195" w:firstLine="0"/>
        <w:rPr>
          <w:sz w:val="24"/>
        </w:rPr>
      </w:pP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 коммуникативные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 (описание,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повествование,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сообщение,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характеристика),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3"/>
          <w:sz w:val="24"/>
        </w:rPr>
        <w:t xml:space="preserve"> </w:t>
      </w:r>
      <w:r>
        <w:rPr>
          <w:sz w:val="24"/>
        </w:rPr>
        <w:t>суждения;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</w:t>
      </w:r>
      <w:r>
        <w:rPr>
          <w:spacing w:val="-7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выражать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прочитанному/услышанному.</w:t>
      </w:r>
    </w:p>
    <w:p w:rsidR="00E90FF0" w:rsidRDefault="00E90FF0">
      <w:pPr>
        <w:pStyle w:val="a3"/>
        <w:spacing w:before="2"/>
        <w:ind w:left="0"/>
      </w:pPr>
    </w:p>
    <w:p w:rsidR="00E90FF0" w:rsidRDefault="00052298">
      <w:pPr>
        <w:pStyle w:val="Heading1"/>
        <w:spacing w:line="276" w:lineRule="exact"/>
      </w:pPr>
      <w:proofErr w:type="spellStart"/>
      <w:r>
        <w:rPr>
          <w:spacing w:val="-2"/>
        </w:rPr>
        <w:t>Аудироване</w:t>
      </w:r>
      <w:proofErr w:type="spellEnd"/>
      <w:r>
        <w:rPr>
          <w:spacing w:val="-2"/>
        </w:rPr>
        <w:t>.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2" w:line="237" w:lineRule="auto"/>
        <w:ind w:right="1031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8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3"/>
          <w:sz w:val="24"/>
        </w:rPr>
        <w:t xml:space="preserve"> </w:t>
      </w:r>
      <w:r>
        <w:rPr>
          <w:sz w:val="24"/>
        </w:rPr>
        <w:t>мысль</w:t>
      </w:r>
      <w:r>
        <w:rPr>
          <w:spacing w:val="-3"/>
          <w:sz w:val="24"/>
        </w:rPr>
        <w:t xml:space="preserve"> </w:t>
      </w:r>
      <w:r>
        <w:rPr>
          <w:sz w:val="24"/>
        </w:rPr>
        <w:t>в воспринимаемом на слух тексте;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89" w:lineRule="exact"/>
        <w:ind w:left="748" w:hanging="174"/>
        <w:rPr>
          <w:sz w:val="24"/>
        </w:rPr>
      </w:pPr>
      <w:r>
        <w:rPr>
          <w:sz w:val="24"/>
        </w:rPr>
        <w:t>выбирать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9"/>
          <w:sz w:val="24"/>
        </w:rPr>
        <w:t xml:space="preserve"> </w:t>
      </w:r>
      <w:r>
        <w:rPr>
          <w:sz w:val="24"/>
        </w:rPr>
        <w:t>опуская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второстепенные;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4"/>
        <w:ind w:right="1328" w:firstLine="0"/>
        <w:rPr>
          <w:sz w:val="24"/>
        </w:rPr>
      </w:pPr>
      <w:r>
        <w:rPr>
          <w:sz w:val="24"/>
        </w:rPr>
        <w:t>выборочно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прагматического характера</w:t>
      </w:r>
      <w:r>
        <w:rPr>
          <w:spacing w:val="-5"/>
          <w:sz w:val="24"/>
        </w:rPr>
        <w:t xml:space="preserve"> </w:t>
      </w:r>
      <w:r>
        <w:rPr>
          <w:sz w:val="24"/>
        </w:rPr>
        <w:t>с опорой на языковую догадку, контекст;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88" w:lineRule="exact"/>
        <w:ind w:left="748" w:hanging="174"/>
        <w:rPr>
          <w:sz w:val="24"/>
        </w:rPr>
      </w:pPr>
      <w:r>
        <w:rPr>
          <w:sz w:val="24"/>
        </w:rPr>
        <w:t>игнорировать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незнакомый</w:t>
      </w:r>
      <w:r>
        <w:rPr>
          <w:spacing w:val="-8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9"/>
          <w:sz w:val="24"/>
        </w:rPr>
        <w:t xml:space="preserve"> </w:t>
      </w:r>
      <w:r>
        <w:rPr>
          <w:sz w:val="24"/>
        </w:rPr>
        <w:t>несущественный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понимания.</w:t>
      </w:r>
    </w:p>
    <w:p w:rsidR="00E90FF0" w:rsidRDefault="00052298">
      <w:pPr>
        <w:pStyle w:val="a3"/>
        <w:spacing w:before="4"/>
        <w:ind w:right="578"/>
      </w:pPr>
      <w:r>
        <w:t>Содержание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особенностям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интересам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9 классов, иметь образовательную и воспитательную ценность.</w:t>
      </w:r>
    </w:p>
    <w:p w:rsidR="00E90FF0" w:rsidRDefault="00052298">
      <w:pPr>
        <w:pStyle w:val="Heading1"/>
        <w:spacing w:before="5" w:line="275" w:lineRule="exact"/>
      </w:pPr>
      <w:r>
        <w:rPr>
          <w:spacing w:val="-2"/>
        </w:rPr>
        <w:t>Чтение.</w:t>
      </w:r>
    </w:p>
    <w:p w:rsidR="00E90FF0" w:rsidRDefault="00052298">
      <w:pPr>
        <w:pStyle w:val="a3"/>
        <w:ind w:right="1103"/>
        <w:jc w:val="both"/>
      </w:pPr>
      <w:r>
        <w:t>Содержание</w:t>
      </w:r>
      <w:r>
        <w:rPr>
          <w:spacing w:val="-4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возрастным</w:t>
      </w:r>
      <w:r>
        <w:rPr>
          <w:spacing w:val="-4"/>
        </w:rPr>
        <w:t xml:space="preserve"> </w:t>
      </w:r>
      <w:r>
        <w:t>особенностям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9 классов,</w:t>
      </w:r>
      <w:r>
        <w:rPr>
          <w:spacing w:val="-3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ценность,</w:t>
      </w:r>
      <w:r>
        <w:rPr>
          <w:spacing w:val="-2"/>
        </w:rPr>
        <w:t xml:space="preserve"> </w:t>
      </w:r>
      <w:r>
        <w:t>воздействовать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эмоциональную сферу</w:t>
      </w:r>
      <w:r>
        <w:rPr>
          <w:spacing w:val="-9"/>
        </w:rPr>
        <w:t xml:space="preserve"> </w:t>
      </w:r>
      <w:r>
        <w:t>школьников.</w:t>
      </w:r>
    </w:p>
    <w:p w:rsidR="00E90FF0" w:rsidRDefault="00052298">
      <w:pPr>
        <w:pStyle w:val="a3"/>
        <w:ind w:right="578"/>
      </w:pPr>
      <w:r>
        <w:rPr>
          <w:u w:val="single"/>
        </w:rPr>
        <w:t>Чтение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полным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пониманием</w:t>
      </w:r>
      <w:r>
        <w:rPr>
          <w:spacing w:val="-1"/>
          <w:u w:val="single"/>
        </w:rPr>
        <w:t xml:space="preserve"> </w:t>
      </w:r>
      <w:r>
        <w:rPr>
          <w:u w:val="single"/>
        </w:rPr>
        <w:t>текста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облегченных</w:t>
      </w:r>
      <w:r>
        <w:rPr>
          <w:spacing w:val="-1"/>
        </w:rPr>
        <w:t xml:space="preserve"> </w:t>
      </w:r>
      <w:r>
        <w:t>аутентичных</w:t>
      </w:r>
      <w:r>
        <w:rPr>
          <w:spacing w:val="-2"/>
        </w:rPr>
        <w:t xml:space="preserve"> </w:t>
      </w:r>
      <w:r>
        <w:t>текстах</w:t>
      </w:r>
      <w:r>
        <w:rPr>
          <w:spacing w:val="-4"/>
        </w:rPr>
        <w:t xml:space="preserve"> </w:t>
      </w:r>
      <w:r>
        <w:t xml:space="preserve">разных </w:t>
      </w:r>
      <w:r>
        <w:rPr>
          <w:spacing w:val="-2"/>
        </w:rPr>
        <w:t>жанров.</w:t>
      </w:r>
    </w:p>
    <w:p w:rsidR="00E90FF0" w:rsidRDefault="00052298">
      <w:pPr>
        <w:pStyle w:val="a3"/>
        <w:spacing w:before="1" w:line="275" w:lineRule="exact"/>
      </w:pPr>
      <w:r>
        <w:t>Умения</w:t>
      </w:r>
      <w:r>
        <w:rPr>
          <w:spacing w:val="-9"/>
        </w:rPr>
        <w:t xml:space="preserve"> </w:t>
      </w:r>
      <w:r>
        <w:t>чтения,</w:t>
      </w:r>
      <w:r>
        <w:rPr>
          <w:spacing w:val="-11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rPr>
          <w:spacing w:val="-2"/>
        </w:rPr>
        <w:t>формированию: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1" w:line="237" w:lineRule="auto"/>
        <w:ind w:right="684" w:firstLine="0"/>
        <w:rPr>
          <w:sz w:val="24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before="1"/>
        <w:ind w:left="748" w:hanging="174"/>
        <w:rPr>
          <w:sz w:val="24"/>
        </w:rPr>
      </w:pPr>
      <w:r>
        <w:rPr>
          <w:sz w:val="24"/>
        </w:rPr>
        <w:t>оценивать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before="1"/>
        <w:ind w:left="748" w:hanging="174"/>
        <w:rPr>
          <w:sz w:val="24"/>
        </w:rPr>
      </w:pPr>
      <w:r>
        <w:rPr>
          <w:sz w:val="24"/>
        </w:rPr>
        <w:t>прокомментировать/объяснить</w:t>
      </w:r>
      <w:r>
        <w:rPr>
          <w:spacing w:val="-5"/>
          <w:sz w:val="24"/>
        </w:rPr>
        <w:t xml:space="preserve"> </w:t>
      </w:r>
      <w:r>
        <w:rPr>
          <w:sz w:val="24"/>
        </w:rPr>
        <w:t>те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иные</w:t>
      </w:r>
      <w:r>
        <w:rPr>
          <w:spacing w:val="-12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9"/>
          <w:sz w:val="24"/>
        </w:rPr>
        <w:t xml:space="preserve"> </w:t>
      </w:r>
      <w:r>
        <w:rPr>
          <w:sz w:val="24"/>
        </w:rPr>
        <w:t>описанные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тексте.</w:t>
      </w:r>
    </w:p>
    <w:p w:rsidR="00E90FF0" w:rsidRDefault="00052298">
      <w:pPr>
        <w:pStyle w:val="Heading1"/>
        <w:spacing w:before="4" w:line="275" w:lineRule="exact"/>
      </w:pPr>
      <w:r>
        <w:t>Письменная</w:t>
      </w:r>
      <w:r>
        <w:rPr>
          <w:spacing w:val="-6"/>
        </w:rPr>
        <w:t xml:space="preserve"> </w:t>
      </w:r>
      <w:r>
        <w:rPr>
          <w:spacing w:val="-2"/>
        </w:rPr>
        <w:t>речь.</w:t>
      </w:r>
    </w:p>
    <w:p w:rsidR="00E90FF0" w:rsidRDefault="00052298">
      <w:pPr>
        <w:pStyle w:val="a3"/>
        <w:spacing w:line="275" w:lineRule="exact"/>
      </w:pPr>
      <w:r>
        <w:t>Овладение</w:t>
      </w:r>
      <w:r>
        <w:rPr>
          <w:spacing w:val="-17"/>
        </w:rPr>
        <w:t xml:space="preserve"> </w:t>
      </w:r>
      <w:r>
        <w:t>письменной</w:t>
      </w:r>
      <w:r>
        <w:rPr>
          <w:spacing w:val="-15"/>
        </w:rPr>
        <w:t xml:space="preserve"> </w:t>
      </w:r>
      <w:r>
        <w:t>речью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6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spacing w:val="-2"/>
        </w:rPr>
        <w:t>умений:</w:t>
      </w:r>
    </w:p>
    <w:p w:rsidR="00E90FF0" w:rsidRDefault="00E90FF0">
      <w:pPr>
        <w:pStyle w:val="a3"/>
        <w:spacing w:line="275" w:lineRule="exact"/>
        <w:sectPr w:rsidR="00E90FF0">
          <w:pgSz w:w="11930" w:h="16860"/>
          <w:pgMar w:top="600" w:right="141" w:bottom="280" w:left="141" w:header="720" w:footer="720" w:gutter="0"/>
          <w:cols w:space="720"/>
        </w:sectPr>
      </w:pP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before="72" w:line="293" w:lineRule="exact"/>
        <w:ind w:left="748" w:hanging="174"/>
        <w:rPr>
          <w:sz w:val="24"/>
        </w:rPr>
      </w:pPr>
      <w:r>
        <w:rPr>
          <w:sz w:val="24"/>
        </w:rPr>
        <w:lastRenderedPageBreak/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писать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днем</w:t>
      </w:r>
      <w:r>
        <w:rPr>
          <w:spacing w:val="-1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пожелания,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8"/>
        </w:tabs>
        <w:spacing w:line="293" w:lineRule="exact"/>
        <w:ind w:left="748" w:hanging="174"/>
        <w:rPr>
          <w:sz w:val="24"/>
        </w:rPr>
      </w:pPr>
      <w:r>
        <w:rPr>
          <w:sz w:val="24"/>
        </w:rPr>
        <w:t>заполнять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>бланки</w:t>
      </w:r>
      <w:r>
        <w:rPr>
          <w:spacing w:val="-7"/>
          <w:sz w:val="24"/>
        </w:rPr>
        <w:t xml:space="preserve"> </w:t>
      </w:r>
      <w:r>
        <w:rPr>
          <w:sz w:val="24"/>
        </w:rPr>
        <w:t>(указывать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0"/>
          <w:sz w:val="24"/>
        </w:rPr>
        <w:t xml:space="preserve"> </w:t>
      </w:r>
      <w:r>
        <w:rPr>
          <w:sz w:val="24"/>
        </w:rPr>
        <w:t>фамилию,</w:t>
      </w:r>
      <w:r>
        <w:rPr>
          <w:spacing w:val="-12"/>
          <w:sz w:val="24"/>
        </w:rPr>
        <w:t xml:space="preserve"> </w:t>
      </w:r>
      <w:r>
        <w:rPr>
          <w:sz w:val="24"/>
        </w:rPr>
        <w:t>пол,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возраст,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гражданство,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адрес);</w:t>
      </w:r>
    </w:p>
    <w:p w:rsidR="00E90FF0" w:rsidRDefault="00052298">
      <w:pPr>
        <w:pStyle w:val="a4"/>
        <w:numPr>
          <w:ilvl w:val="1"/>
          <w:numId w:val="4"/>
        </w:numPr>
        <w:tabs>
          <w:tab w:val="left" w:pos="749"/>
        </w:tabs>
        <w:spacing w:before="6" w:line="237" w:lineRule="auto"/>
        <w:ind w:right="1166" w:firstLine="0"/>
        <w:rPr>
          <w:sz w:val="24"/>
        </w:rPr>
      </w:pPr>
      <w:r>
        <w:rPr>
          <w:sz w:val="24"/>
        </w:rPr>
        <w:t>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9"/>
          <w:sz w:val="24"/>
        </w:rPr>
        <w:t xml:space="preserve"> </w:t>
      </w:r>
      <w:r>
        <w:rPr>
          <w:sz w:val="24"/>
        </w:rPr>
        <w:t>одной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7"/>
          <w:sz w:val="24"/>
        </w:rPr>
        <w:t xml:space="preserve"> </w:t>
      </w:r>
      <w:r>
        <w:rPr>
          <w:sz w:val="24"/>
        </w:rPr>
        <w:t>тем,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 устной речи и при чтении, употребляя необходимые формулы речевого этикета.</w:t>
      </w:r>
    </w:p>
    <w:p w:rsidR="00E90FF0" w:rsidRDefault="00E90FF0">
      <w:pPr>
        <w:pStyle w:val="a3"/>
        <w:spacing w:before="8"/>
        <w:ind w:left="0"/>
      </w:pPr>
    </w:p>
    <w:p w:rsidR="00052298" w:rsidRDefault="00052298" w:rsidP="00052298">
      <w:pPr>
        <w:pStyle w:val="a3"/>
        <w:spacing w:before="3"/>
        <w:ind w:right="555" w:firstLine="180"/>
        <w:jc w:val="both"/>
      </w:pPr>
    </w:p>
    <w:p w:rsidR="00052298" w:rsidRDefault="00052298" w:rsidP="00052298">
      <w:pPr>
        <w:pStyle w:val="a3"/>
        <w:spacing w:before="3"/>
        <w:ind w:right="555" w:firstLine="180"/>
        <w:jc w:val="both"/>
      </w:pPr>
    </w:p>
    <w:p w:rsidR="00052298" w:rsidRDefault="00052298" w:rsidP="00052298">
      <w:pPr>
        <w:pStyle w:val="a3"/>
        <w:spacing w:before="3"/>
        <w:ind w:right="555" w:firstLine="180"/>
        <w:jc w:val="both"/>
      </w:pPr>
    </w:p>
    <w:p w:rsidR="00052298" w:rsidRDefault="00052298" w:rsidP="00052298">
      <w:pPr>
        <w:pStyle w:val="a3"/>
        <w:spacing w:before="3"/>
        <w:ind w:right="555" w:firstLine="180"/>
        <w:jc w:val="both"/>
      </w:pPr>
    </w:p>
    <w:p w:rsidR="00052298" w:rsidRDefault="00052298" w:rsidP="00052298">
      <w:pPr>
        <w:pStyle w:val="a3"/>
        <w:spacing w:before="3"/>
        <w:ind w:right="555" w:firstLine="180"/>
        <w:jc w:val="both"/>
      </w:pPr>
    </w:p>
    <w:p w:rsidR="00052298" w:rsidRDefault="00052298" w:rsidP="00052298">
      <w:pPr>
        <w:pStyle w:val="a3"/>
        <w:spacing w:before="3"/>
        <w:ind w:right="555" w:firstLine="180"/>
        <w:jc w:val="both"/>
      </w:pPr>
    </w:p>
    <w:p w:rsidR="00052298" w:rsidRDefault="00052298" w:rsidP="00052298">
      <w:pPr>
        <w:pStyle w:val="a3"/>
        <w:spacing w:before="3"/>
        <w:ind w:right="555" w:firstLine="180"/>
        <w:jc w:val="both"/>
      </w:pPr>
    </w:p>
    <w:p w:rsidR="00052298" w:rsidRDefault="00052298" w:rsidP="00052298">
      <w:pPr>
        <w:pStyle w:val="a3"/>
        <w:spacing w:before="3"/>
        <w:ind w:right="555" w:firstLine="180"/>
        <w:jc w:val="both"/>
        <w:sectPr w:rsidR="00052298">
          <w:pgSz w:w="11930" w:h="16860"/>
          <w:pgMar w:top="600" w:right="141" w:bottom="280" w:left="141" w:header="720" w:footer="720" w:gutter="0"/>
          <w:cols w:space="720"/>
        </w:sectPr>
      </w:pPr>
    </w:p>
    <w:p w:rsidR="00E90FF0" w:rsidRDefault="00E90FF0" w:rsidP="004869AB">
      <w:pPr>
        <w:pStyle w:val="a3"/>
        <w:spacing w:before="4"/>
        <w:ind w:left="0"/>
        <w:rPr>
          <w:sz w:val="17"/>
        </w:rPr>
      </w:pPr>
    </w:p>
    <w:sectPr w:rsidR="00E90FF0" w:rsidSect="00E90FF0">
      <w:pgSz w:w="11930" w:h="16860"/>
      <w:pgMar w:top="1940" w:right="141" w:bottom="280" w:left="1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3E0"/>
    <w:multiLevelType w:val="hybridMultilevel"/>
    <w:tmpl w:val="6B1EBAC0"/>
    <w:lvl w:ilvl="0" w:tplc="D0DAD48C">
      <w:numFmt w:val="bullet"/>
      <w:lvlText w:val="•"/>
      <w:lvlJc w:val="left"/>
      <w:pPr>
        <w:ind w:left="57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98EAA4">
      <w:numFmt w:val="bullet"/>
      <w:lvlText w:val="•"/>
      <w:lvlJc w:val="left"/>
      <w:pPr>
        <w:ind w:left="1685" w:hanging="233"/>
      </w:pPr>
      <w:rPr>
        <w:rFonts w:hint="default"/>
        <w:lang w:val="ru-RU" w:eastAsia="en-US" w:bidi="ar-SA"/>
      </w:rPr>
    </w:lvl>
    <w:lvl w:ilvl="2" w:tplc="45C86768">
      <w:numFmt w:val="bullet"/>
      <w:lvlText w:val="•"/>
      <w:lvlJc w:val="left"/>
      <w:pPr>
        <w:ind w:left="2791" w:hanging="233"/>
      </w:pPr>
      <w:rPr>
        <w:rFonts w:hint="default"/>
        <w:lang w:val="ru-RU" w:eastAsia="en-US" w:bidi="ar-SA"/>
      </w:rPr>
    </w:lvl>
    <w:lvl w:ilvl="3" w:tplc="7B305B96">
      <w:numFmt w:val="bullet"/>
      <w:lvlText w:val="•"/>
      <w:lvlJc w:val="left"/>
      <w:pPr>
        <w:ind w:left="3897" w:hanging="233"/>
      </w:pPr>
      <w:rPr>
        <w:rFonts w:hint="default"/>
        <w:lang w:val="ru-RU" w:eastAsia="en-US" w:bidi="ar-SA"/>
      </w:rPr>
    </w:lvl>
    <w:lvl w:ilvl="4" w:tplc="EA5C6592">
      <w:numFmt w:val="bullet"/>
      <w:lvlText w:val="•"/>
      <w:lvlJc w:val="left"/>
      <w:pPr>
        <w:ind w:left="5003" w:hanging="233"/>
      </w:pPr>
      <w:rPr>
        <w:rFonts w:hint="default"/>
        <w:lang w:val="ru-RU" w:eastAsia="en-US" w:bidi="ar-SA"/>
      </w:rPr>
    </w:lvl>
    <w:lvl w:ilvl="5" w:tplc="0C5460DC">
      <w:numFmt w:val="bullet"/>
      <w:lvlText w:val="•"/>
      <w:lvlJc w:val="left"/>
      <w:pPr>
        <w:ind w:left="6109" w:hanging="233"/>
      </w:pPr>
      <w:rPr>
        <w:rFonts w:hint="default"/>
        <w:lang w:val="ru-RU" w:eastAsia="en-US" w:bidi="ar-SA"/>
      </w:rPr>
    </w:lvl>
    <w:lvl w:ilvl="6" w:tplc="63369B7E">
      <w:numFmt w:val="bullet"/>
      <w:lvlText w:val="•"/>
      <w:lvlJc w:val="left"/>
      <w:pPr>
        <w:ind w:left="7215" w:hanging="233"/>
      </w:pPr>
      <w:rPr>
        <w:rFonts w:hint="default"/>
        <w:lang w:val="ru-RU" w:eastAsia="en-US" w:bidi="ar-SA"/>
      </w:rPr>
    </w:lvl>
    <w:lvl w:ilvl="7" w:tplc="D2E06BDE">
      <w:numFmt w:val="bullet"/>
      <w:lvlText w:val="•"/>
      <w:lvlJc w:val="left"/>
      <w:pPr>
        <w:ind w:left="8321" w:hanging="233"/>
      </w:pPr>
      <w:rPr>
        <w:rFonts w:hint="default"/>
        <w:lang w:val="ru-RU" w:eastAsia="en-US" w:bidi="ar-SA"/>
      </w:rPr>
    </w:lvl>
    <w:lvl w:ilvl="8" w:tplc="B3846150">
      <w:numFmt w:val="bullet"/>
      <w:lvlText w:val="•"/>
      <w:lvlJc w:val="left"/>
      <w:pPr>
        <w:ind w:left="9427" w:hanging="233"/>
      </w:pPr>
      <w:rPr>
        <w:rFonts w:hint="default"/>
        <w:lang w:val="ru-RU" w:eastAsia="en-US" w:bidi="ar-SA"/>
      </w:rPr>
    </w:lvl>
  </w:abstractNum>
  <w:abstractNum w:abstractNumId="1">
    <w:nsid w:val="020E0EB6"/>
    <w:multiLevelType w:val="hybridMultilevel"/>
    <w:tmpl w:val="3A32193A"/>
    <w:lvl w:ilvl="0" w:tplc="12F46DFA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D64B44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2" w:tplc="FBB87A56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3" w:tplc="C442CACC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8A72CFFE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DFF43D86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6" w:tplc="CF0CA386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D310BCAE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  <w:lvl w:ilvl="8" w:tplc="FE48A72E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2">
    <w:nsid w:val="1AE32589"/>
    <w:multiLevelType w:val="hybridMultilevel"/>
    <w:tmpl w:val="4BF2EE56"/>
    <w:lvl w:ilvl="0" w:tplc="FF947D64">
      <w:numFmt w:val="bullet"/>
      <w:lvlText w:val=""/>
      <w:lvlJc w:val="left"/>
      <w:pPr>
        <w:ind w:left="57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D8A83430">
      <w:numFmt w:val="bullet"/>
      <w:lvlText w:val="•"/>
      <w:lvlJc w:val="left"/>
      <w:pPr>
        <w:ind w:left="1685" w:hanging="358"/>
      </w:pPr>
      <w:rPr>
        <w:rFonts w:hint="default"/>
        <w:lang w:val="ru-RU" w:eastAsia="en-US" w:bidi="ar-SA"/>
      </w:rPr>
    </w:lvl>
    <w:lvl w:ilvl="2" w:tplc="70AE5BAE">
      <w:numFmt w:val="bullet"/>
      <w:lvlText w:val="•"/>
      <w:lvlJc w:val="left"/>
      <w:pPr>
        <w:ind w:left="2791" w:hanging="358"/>
      </w:pPr>
      <w:rPr>
        <w:rFonts w:hint="default"/>
        <w:lang w:val="ru-RU" w:eastAsia="en-US" w:bidi="ar-SA"/>
      </w:rPr>
    </w:lvl>
    <w:lvl w:ilvl="3" w:tplc="A66C2464">
      <w:numFmt w:val="bullet"/>
      <w:lvlText w:val="•"/>
      <w:lvlJc w:val="left"/>
      <w:pPr>
        <w:ind w:left="3897" w:hanging="358"/>
      </w:pPr>
      <w:rPr>
        <w:rFonts w:hint="default"/>
        <w:lang w:val="ru-RU" w:eastAsia="en-US" w:bidi="ar-SA"/>
      </w:rPr>
    </w:lvl>
    <w:lvl w:ilvl="4" w:tplc="5EDC7EFC">
      <w:numFmt w:val="bullet"/>
      <w:lvlText w:val="•"/>
      <w:lvlJc w:val="left"/>
      <w:pPr>
        <w:ind w:left="5003" w:hanging="358"/>
      </w:pPr>
      <w:rPr>
        <w:rFonts w:hint="default"/>
        <w:lang w:val="ru-RU" w:eastAsia="en-US" w:bidi="ar-SA"/>
      </w:rPr>
    </w:lvl>
    <w:lvl w:ilvl="5" w:tplc="09381F78">
      <w:numFmt w:val="bullet"/>
      <w:lvlText w:val="•"/>
      <w:lvlJc w:val="left"/>
      <w:pPr>
        <w:ind w:left="6109" w:hanging="358"/>
      </w:pPr>
      <w:rPr>
        <w:rFonts w:hint="default"/>
        <w:lang w:val="ru-RU" w:eastAsia="en-US" w:bidi="ar-SA"/>
      </w:rPr>
    </w:lvl>
    <w:lvl w:ilvl="6" w:tplc="AC4AFF1C">
      <w:numFmt w:val="bullet"/>
      <w:lvlText w:val="•"/>
      <w:lvlJc w:val="left"/>
      <w:pPr>
        <w:ind w:left="7215" w:hanging="358"/>
      </w:pPr>
      <w:rPr>
        <w:rFonts w:hint="default"/>
        <w:lang w:val="ru-RU" w:eastAsia="en-US" w:bidi="ar-SA"/>
      </w:rPr>
    </w:lvl>
    <w:lvl w:ilvl="7" w:tplc="684C8434">
      <w:numFmt w:val="bullet"/>
      <w:lvlText w:val="•"/>
      <w:lvlJc w:val="left"/>
      <w:pPr>
        <w:ind w:left="8321" w:hanging="358"/>
      </w:pPr>
      <w:rPr>
        <w:rFonts w:hint="default"/>
        <w:lang w:val="ru-RU" w:eastAsia="en-US" w:bidi="ar-SA"/>
      </w:rPr>
    </w:lvl>
    <w:lvl w:ilvl="8" w:tplc="4E0ED272">
      <w:numFmt w:val="bullet"/>
      <w:lvlText w:val="•"/>
      <w:lvlJc w:val="left"/>
      <w:pPr>
        <w:ind w:left="9427" w:hanging="358"/>
      </w:pPr>
      <w:rPr>
        <w:rFonts w:hint="default"/>
        <w:lang w:val="ru-RU" w:eastAsia="en-US" w:bidi="ar-SA"/>
      </w:rPr>
    </w:lvl>
  </w:abstractNum>
  <w:abstractNum w:abstractNumId="3">
    <w:nsid w:val="3EEB79D7"/>
    <w:multiLevelType w:val="hybridMultilevel"/>
    <w:tmpl w:val="04BE3E44"/>
    <w:lvl w:ilvl="0" w:tplc="091E3C9A">
      <w:numFmt w:val="bullet"/>
      <w:lvlText w:val="-"/>
      <w:lvlJc w:val="left"/>
      <w:pPr>
        <w:ind w:left="5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5249F58">
      <w:numFmt w:val="bullet"/>
      <w:lvlText w:val="•"/>
      <w:lvlJc w:val="left"/>
      <w:pPr>
        <w:ind w:left="1685" w:hanging="144"/>
      </w:pPr>
      <w:rPr>
        <w:rFonts w:hint="default"/>
        <w:lang w:val="ru-RU" w:eastAsia="en-US" w:bidi="ar-SA"/>
      </w:rPr>
    </w:lvl>
    <w:lvl w:ilvl="2" w:tplc="83DE5DBA">
      <w:numFmt w:val="bullet"/>
      <w:lvlText w:val="•"/>
      <w:lvlJc w:val="left"/>
      <w:pPr>
        <w:ind w:left="2791" w:hanging="144"/>
      </w:pPr>
      <w:rPr>
        <w:rFonts w:hint="default"/>
        <w:lang w:val="ru-RU" w:eastAsia="en-US" w:bidi="ar-SA"/>
      </w:rPr>
    </w:lvl>
    <w:lvl w:ilvl="3" w:tplc="0F7AF7FA">
      <w:numFmt w:val="bullet"/>
      <w:lvlText w:val="•"/>
      <w:lvlJc w:val="left"/>
      <w:pPr>
        <w:ind w:left="3897" w:hanging="144"/>
      </w:pPr>
      <w:rPr>
        <w:rFonts w:hint="default"/>
        <w:lang w:val="ru-RU" w:eastAsia="en-US" w:bidi="ar-SA"/>
      </w:rPr>
    </w:lvl>
    <w:lvl w:ilvl="4" w:tplc="C1E03930">
      <w:numFmt w:val="bullet"/>
      <w:lvlText w:val="•"/>
      <w:lvlJc w:val="left"/>
      <w:pPr>
        <w:ind w:left="5003" w:hanging="144"/>
      </w:pPr>
      <w:rPr>
        <w:rFonts w:hint="default"/>
        <w:lang w:val="ru-RU" w:eastAsia="en-US" w:bidi="ar-SA"/>
      </w:rPr>
    </w:lvl>
    <w:lvl w:ilvl="5" w:tplc="3732C5F8">
      <w:numFmt w:val="bullet"/>
      <w:lvlText w:val="•"/>
      <w:lvlJc w:val="left"/>
      <w:pPr>
        <w:ind w:left="6109" w:hanging="144"/>
      </w:pPr>
      <w:rPr>
        <w:rFonts w:hint="default"/>
        <w:lang w:val="ru-RU" w:eastAsia="en-US" w:bidi="ar-SA"/>
      </w:rPr>
    </w:lvl>
    <w:lvl w:ilvl="6" w:tplc="34CA7A52">
      <w:numFmt w:val="bullet"/>
      <w:lvlText w:val="•"/>
      <w:lvlJc w:val="left"/>
      <w:pPr>
        <w:ind w:left="7215" w:hanging="144"/>
      </w:pPr>
      <w:rPr>
        <w:rFonts w:hint="default"/>
        <w:lang w:val="ru-RU" w:eastAsia="en-US" w:bidi="ar-SA"/>
      </w:rPr>
    </w:lvl>
    <w:lvl w:ilvl="7" w:tplc="375C107E">
      <w:numFmt w:val="bullet"/>
      <w:lvlText w:val="•"/>
      <w:lvlJc w:val="left"/>
      <w:pPr>
        <w:ind w:left="8321" w:hanging="144"/>
      </w:pPr>
      <w:rPr>
        <w:rFonts w:hint="default"/>
        <w:lang w:val="ru-RU" w:eastAsia="en-US" w:bidi="ar-SA"/>
      </w:rPr>
    </w:lvl>
    <w:lvl w:ilvl="8" w:tplc="FC5017B6">
      <w:numFmt w:val="bullet"/>
      <w:lvlText w:val="•"/>
      <w:lvlJc w:val="left"/>
      <w:pPr>
        <w:ind w:left="9427" w:hanging="144"/>
      </w:pPr>
      <w:rPr>
        <w:rFonts w:hint="default"/>
        <w:lang w:val="ru-RU" w:eastAsia="en-US" w:bidi="ar-SA"/>
      </w:rPr>
    </w:lvl>
  </w:abstractNum>
  <w:abstractNum w:abstractNumId="4">
    <w:nsid w:val="63F2027A"/>
    <w:multiLevelType w:val="hybridMultilevel"/>
    <w:tmpl w:val="6402FAB8"/>
    <w:lvl w:ilvl="0" w:tplc="F8C67644">
      <w:start w:val="1"/>
      <w:numFmt w:val="decimal"/>
      <w:lvlText w:val="%1."/>
      <w:lvlJc w:val="left"/>
      <w:pPr>
        <w:ind w:left="81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506B22">
      <w:numFmt w:val="bullet"/>
      <w:lvlText w:val="-"/>
      <w:lvlJc w:val="left"/>
      <w:pPr>
        <w:ind w:left="57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555AD32C">
      <w:numFmt w:val="bullet"/>
      <w:lvlText w:val=""/>
      <w:lvlJc w:val="left"/>
      <w:pPr>
        <w:ind w:left="1299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0"/>
        <w:szCs w:val="20"/>
        <w:lang w:val="ru-RU" w:eastAsia="en-US" w:bidi="ar-SA"/>
      </w:rPr>
    </w:lvl>
    <w:lvl w:ilvl="3" w:tplc="FD900B28">
      <w:numFmt w:val="bullet"/>
      <w:lvlText w:val="•"/>
      <w:lvlJc w:val="left"/>
      <w:pPr>
        <w:ind w:left="2592" w:hanging="366"/>
      </w:pPr>
      <w:rPr>
        <w:rFonts w:hint="default"/>
        <w:lang w:val="ru-RU" w:eastAsia="en-US" w:bidi="ar-SA"/>
      </w:rPr>
    </w:lvl>
    <w:lvl w:ilvl="4" w:tplc="4508D592">
      <w:numFmt w:val="bullet"/>
      <w:lvlText w:val="•"/>
      <w:lvlJc w:val="left"/>
      <w:pPr>
        <w:ind w:left="3884" w:hanging="366"/>
      </w:pPr>
      <w:rPr>
        <w:rFonts w:hint="default"/>
        <w:lang w:val="ru-RU" w:eastAsia="en-US" w:bidi="ar-SA"/>
      </w:rPr>
    </w:lvl>
    <w:lvl w:ilvl="5" w:tplc="D8EA03D4">
      <w:numFmt w:val="bullet"/>
      <w:lvlText w:val="•"/>
      <w:lvlJc w:val="left"/>
      <w:pPr>
        <w:ind w:left="5177" w:hanging="366"/>
      </w:pPr>
      <w:rPr>
        <w:rFonts w:hint="default"/>
        <w:lang w:val="ru-RU" w:eastAsia="en-US" w:bidi="ar-SA"/>
      </w:rPr>
    </w:lvl>
    <w:lvl w:ilvl="6" w:tplc="31D2B862">
      <w:numFmt w:val="bullet"/>
      <w:lvlText w:val="•"/>
      <w:lvlJc w:val="left"/>
      <w:pPr>
        <w:ind w:left="6469" w:hanging="366"/>
      </w:pPr>
      <w:rPr>
        <w:rFonts w:hint="default"/>
        <w:lang w:val="ru-RU" w:eastAsia="en-US" w:bidi="ar-SA"/>
      </w:rPr>
    </w:lvl>
    <w:lvl w:ilvl="7" w:tplc="293E7DA4">
      <w:numFmt w:val="bullet"/>
      <w:lvlText w:val="•"/>
      <w:lvlJc w:val="left"/>
      <w:pPr>
        <w:ind w:left="7761" w:hanging="366"/>
      </w:pPr>
      <w:rPr>
        <w:rFonts w:hint="default"/>
        <w:lang w:val="ru-RU" w:eastAsia="en-US" w:bidi="ar-SA"/>
      </w:rPr>
    </w:lvl>
    <w:lvl w:ilvl="8" w:tplc="9BEE922E">
      <w:numFmt w:val="bullet"/>
      <w:lvlText w:val="•"/>
      <w:lvlJc w:val="left"/>
      <w:pPr>
        <w:ind w:left="9054" w:hanging="366"/>
      </w:pPr>
      <w:rPr>
        <w:rFonts w:hint="default"/>
        <w:lang w:val="ru-RU" w:eastAsia="en-US" w:bidi="ar-SA"/>
      </w:rPr>
    </w:lvl>
  </w:abstractNum>
  <w:abstractNum w:abstractNumId="5">
    <w:nsid w:val="712849B9"/>
    <w:multiLevelType w:val="hybridMultilevel"/>
    <w:tmpl w:val="05609F50"/>
    <w:lvl w:ilvl="0" w:tplc="4364B9CC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AE627E">
      <w:numFmt w:val="bullet"/>
      <w:lvlText w:val="•"/>
      <w:lvlJc w:val="left"/>
      <w:pPr>
        <w:ind w:left="1685" w:hanging="360"/>
      </w:pPr>
      <w:rPr>
        <w:rFonts w:hint="default"/>
        <w:lang w:val="ru-RU" w:eastAsia="en-US" w:bidi="ar-SA"/>
      </w:rPr>
    </w:lvl>
    <w:lvl w:ilvl="2" w:tplc="07CEA890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3" w:tplc="249A7262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B42A4BEE">
      <w:numFmt w:val="bullet"/>
      <w:lvlText w:val="•"/>
      <w:lvlJc w:val="left"/>
      <w:pPr>
        <w:ind w:left="5003" w:hanging="360"/>
      </w:pPr>
      <w:rPr>
        <w:rFonts w:hint="default"/>
        <w:lang w:val="ru-RU" w:eastAsia="en-US" w:bidi="ar-SA"/>
      </w:rPr>
    </w:lvl>
    <w:lvl w:ilvl="5" w:tplc="747637CE">
      <w:numFmt w:val="bullet"/>
      <w:lvlText w:val="•"/>
      <w:lvlJc w:val="left"/>
      <w:pPr>
        <w:ind w:left="6109" w:hanging="360"/>
      </w:pPr>
      <w:rPr>
        <w:rFonts w:hint="default"/>
        <w:lang w:val="ru-RU" w:eastAsia="en-US" w:bidi="ar-SA"/>
      </w:rPr>
    </w:lvl>
    <w:lvl w:ilvl="6" w:tplc="266C8134">
      <w:numFmt w:val="bullet"/>
      <w:lvlText w:val="•"/>
      <w:lvlJc w:val="left"/>
      <w:pPr>
        <w:ind w:left="7215" w:hanging="360"/>
      </w:pPr>
      <w:rPr>
        <w:rFonts w:hint="default"/>
        <w:lang w:val="ru-RU" w:eastAsia="en-US" w:bidi="ar-SA"/>
      </w:rPr>
    </w:lvl>
    <w:lvl w:ilvl="7" w:tplc="43625688">
      <w:numFmt w:val="bullet"/>
      <w:lvlText w:val="•"/>
      <w:lvlJc w:val="left"/>
      <w:pPr>
        <w:ind w:left="8321" w:hanging="360"/>
      </w:pPr>
      <w:rPr>
        <w:rFonts w:hint="default"/>
        <w:lang w:val="ru-RU" w:eastAsia="en-US" w:bidi="ar-SA"/>
      </w:rPr>
    </w:lvl>
    <w:lvl w:ilvl="8" w:tplc="0A68BD12">
      <w:numFmt w:val="bullet"/>
      <w:lvlText w:val="•"/>
      <w:lvlJc w:val="left"/>
      <w:pPr>
        <w:ind w:left="9427" w:hanging="360"/>
      </w:pPr>
      <w:rPr>
        <w:rFonts w:hint="default"/>
        <w:lang w:val="ru-RU" w:eastAsia="en-US" w:bidi="ar-SA"/>
      </w:rPr>
    </w:lvl>
  </w:abstractNum>
  <w:abstractNum w:abstractNumId="6">
    <w:nsid w:val="75D65387"/>
    <w:multiLevelType w:val="hybridMultilevel"/>
    <w:tmpl w:val="5B22AF58"/>
    <w:lvl w:ilvl="0" w:tplc="50E4A134">
      <w:numFmt w:val="bullet"/>
      <w:lvlText w:val=""/>
      <w:lvlJc w:val="left"/>
      <w:pPr>
        <w:ind w:left="579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F9C47F8E">
      <w:numFmt w:val="bullet"/>
      <w:lvlText w:val=""/>
      <w:lvlJc w:val="left"/>
      <w:pPr>
        <w:ind w:left="57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A2AE1E">
      <w:numFmt w:val="bullet"/>
      <w:lvlText w:val="•"/>
      <w:lvlJc w:val="left"/>
      <w:pPr>
        <w:ind w:left="2791" w:hanging="176"/>
      </w:pPr>
      <w:rPr>
        <w:rFonts w:hint="default"/>
        <w:lang w:val="ru-RU" w:eastAsia="en-US" w:bidi="ar-SA"/>
      </w:rPr>
    </w:lvl>
    <w:lvl w:ilvl="3" w:tplc="3752B71C">
      <w:numFmt w:val="bullet"/>
      <w:lvlText w:val="•"/>
      <w:lvlJc w:val="left"/>
      <w:pPr>
        <w:ind w:left="3897" w:hanging="176"/>
      </w:pPr>
      <w:rPr>
        <w:rFonts w:hint="default"/>
        <w:lang w:val="ru-RU" w:eastAsia="en-US" w:bidi="ar-SA"/>
      </w:rPr>
    </w:lvl>
    <w:lvl w:ilvl="4" w:tplc="30C093FA">
      <w:numFmt w:val="bullet"/>
      <w:lvlText w:val="•"/>
      <w:lvlJc w:val="left"/>
      <w:pPr>
        <w:ind w:left="5003" w:hanging="176"/>
      </w:pPr>
      <w:rPr>
        <w:rFonts w:hint="default"/>
        <w:lang w:val="ru-RU" w:eastAsia="en-US" w:bidi="ar-SA"/>
      </w:rPr>
    </w:lvl>
    <w:lvl w:ilvl="5" w:tplc="4E94033C">
      <w:numFmt w:val="bullet"/>
      <w:lvlText w:val="•"/>
      <w:lvlJc w:val="left"/>
      <w:pPr>
        <w:ind w:left="6109" w:hanging="176"/>
      </w:pPr>
      <w:rPr>
        <w:rFonts w:hint="default"/>
        <w:lang w:val="ru-RU" w:eastAsia="en-US" w:bidi="ar-SA"/>
      </w:rPr>
    </w:lvl>
    <w:lvl w:ilvl="6" w:tplc="7FCC22E4">
      <w:numFmt w:val="bullet"/>
      <w:lvlText w:val="•"/>
      <w:lvlJc w:val="left"/>
      <w:pPr>
        <w:ind w:left="7215" w:hanging="176"/>
      </w:pPr>
      <w:rPr>
        <w:rFonts w:hint="default"/>
        <w:lang w:val="ru-RU" w:eastAsia="en-US" w:bidi="ar-SA"/>
      </w:rPr>
    </w:lvl>
    <w:lvl w:ilvl="7" w:tplc="FFA89198">
      <w:numFmt w:val="bullet"/>
      <w:lvlText w:val="•"/>
      <w:lvlJc w:val="left"/>
      <w:pPr>
        <w:ind w:left="8321" w:hanging="176"/>
      </w:pPr>
      <w:rPr>
        <w:rFonts w:hint="default"/>
        <w:lang w:val="ru-RU" w:eastAsia="en-US" w:bidi="ar-SA"/>
      </w:rPr>
    </w:lvl>
    <w:lvl w:ilvl="8" w:tplc="E55EF392">
      <w:numFmt w:val="bullet"/>
      <w:lvlText w:val="•"/>
      <w:lvlJc w:val="left"/>
      <w:pPr>
        <w:ind w:left="9427" w:hanging="17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90FF0"/>
    <w:rsid w:val="00052298"/>
    <w:rsid w:val="00316B10"/>
    <w:rsid w:val="004869AB"/>
    <w:rsid w:val="005F6AC3"/>
    <w:rsid w:val="00795E77"/>
    <w:rsid w:val="009628A4"/>
    <w:rsid w:val="00B17A1D"/>
    <w:rsid w:val="00C408FF"/>
    <w:rsid w:val="00CB0DB3"/>
    <w:rsid w:val="00D925C5"/>
    <w:rsid w:val="00E90FF0"/>
    <w:rsid w:val="00FB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0F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0F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0FF0"/>
    <w:pPr>
      <w:ind w:left="579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90FF0"/>
    <w:pPr>
      <w:spacing w:line="274" w:lineRule="exact"/>
      <w:ind w:left="579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E90FF0"/>
    <w:pPr>
      <w:spacing w:before="5" w:line="275" w:lineRule="exact"/>
      <w:ind w:left="579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E90FF0"/>
    <w:pPr>
      <w:ind w:left="579" w:hanging="360"/>
    </w:pPr>
  </w:style>
  <w:style w:type="paragraph" w:customStyle="1" w:styleId="TableParagraph">
    <w:name w:val="Table Paragraph"/>
    <w:basedOn w:val="a"/>
    <w:uiPriority w:val="1"/>
    <w:qFormat/>
    <w:rsid w:val="00E90FF0"/>
  </w:style>
  <w:style w:type="paragraph" w:styleId="a5">
    <w:name w:val="Balloon Text"/>
    <w:basedOn w:val="a"/>
    <w:link w:val="a6"/>
    <w:uiPriority w:val="99"/>
    <w:semiHidden/>
    <w:unhideWhenUsed/>
    <w:rsid w:val="000522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2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3176</Words>
  <Characters>18105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11</cp:revision>
  <dcterms:created xsi:type="dcterms:W3CDTF">2025-10-29T06:22:00Z</dcterms:created>
  <dcterms:modified xsi:type="dcterms:W3CDTF">2026-04-14T14:25:00Z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2010</vt:lpwstr>
  </property>
</Properties>
</file>